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E5" w:rsidRDefault="00E56F0D" w:rsidP="00AB5CB5">
      <w:pPr>
        <w:spacing w:after="120" w:line="274" w:lineRule="exact"/>
        <w:jc w:val="right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ru-RU"/>
        </w:rPr>
        <w:t xml:space="preserve">ПРИЛОЖЕНИЕ 1                            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муниципальной программе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«Формирование комфортной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городской среды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сельского поселения Алексеевка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муниципального района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Алексеевский Самарской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области на 2023-</w:t>
      </w:r>
      <w:proofErr w:type="gramStart"/>
      <w:r>
        <w:rPr>
          <w:color w:val="000000"/>
          <w:sz w:val="28"/>
          <w:szCs w:val="28"/>
          <w:lang w:bidi="ru-RU"/>
        </w:rPr>
        <w:t>202</w:t>
      </w:r>
      <w:r w:rsidR="00A42CEC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  годы</w:t>
      </w:r>
      <w:proofErr w:type="gramEnd"/>
      <w:r>
        <w:rPr>
          <w:color w:val="000000"/>
          <w:sz w:val="28"/>
          <w:szCs w:val="28"/>
          <w:lang w:bidi="ru-RU"/>
        </w:rPr>
        <w:t xml:space="preserve">»    </w:t>
      </w:r>
    </w:p>
    <w:p w:rsidR="00093BE5" w:rsidRPr="00AB5CB5" w:rsidRDefault="00E56F0D" w:rsidP="00AB5CB5">
      <w:pPr>
        <w:spacing w:after="120" w:line="274" w:lineRule="exact"/>
        <w:ind w:left="5999"/>
        <w:jc w:val="right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от «</w:t>
      </w:r>
      <w:r w:rsidR="00AB5CB5"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lang w:bidi="ru-RU"/>
        </w:rPr>
        <w:t xml:space="preserve">» </w:t>
      </w:r>
      <w:r w:rsidR="00AB5CB5">
        <w:rPr>
          <w:color w:val="000000"/>
          <w:sz w:val="28"/>
          <w:szCs w:val="28"/>
          <w:lang w:bidi="ru-RU"/>
        </w:rPr>
        <w:t>июля</w:t>
      </w:r>
      <w:r>
        <w:rPr>
          <w:color w:val="000000"/>
          <w:sz w:val="28"/>
          <w:szCs w:val="28"/>
          <w:lang w:bidi="ru-RU"/>
        </w:rPr>
        <w:t xml:space="preserve"> 2022 г.</w:t>
      </w:r>
      <w:r>
        <w:rPr>
          <w:rFonts w:eastAsia="Arial Unicode MS"/>
          <w:color w:val="000000"/>
          <w:sz w:val="28"/>
          <w:szCs w:val="28"/>
        </w:rPr>
        <w:t xml:space="preserve">  №</w:t>
      </w:r>
      <w:r w:rsidR="00AB5CB5">
        <w:rPr>
          <w:rFonts w:eastAsia="Arial Unicode MS"/>
          <w:color w:val="000000"/>
          <w:sz w:val="28"/>
          <w:szCs w:val="28"/>
        </w:rPr>
        <w:t>29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</w:p>
    <w:p w:rsidR="00093BE5" w:rsidRDefault="00093BE5" w:rsidP="00AB5CB5">
      <w:pPr>
        <w:rPr>
          <w:b/>
          <w:bCs/>
          <w:sz w:val="28"/>
          <w:szCs w:val="28"/>
          <w:lang w:eastAsia="ar-SA"/>
        </w:rPr>
      </w:pPr>
    </w:p>
    <w:p w:rsidR="00093BE5" w:rsidRDefault="00E56F0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СИСТЕМА МЕРОПРИЯТИЙ</w:t>
      </w:r>
    </w:p>
    <w:p w:rsidR="00093BE5" w:rsidRDefault="00E56F0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МУНИЦИПАЛЬНОЙ ПРОГРАММЫ</w:t>
      </w:r>
    </w:p>
    <w:p w:rsidR="00093BE5" w:rsidRDefault="00E56F0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</w:t>
      </w:r>
      <w:r w:rsidR="00A42CEC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 xml:space="preserve"> ГОДЫ»</w:t>
      </w:r>
    </w:p>
    <w:p w:rsidR="00093BE5" w:rsidRDefault="00093BE5">
      <w:pPr>
        <w:jc w:val="center"/>
        <w:rPr>
          <w:b/>
          <w:bCs/>
          <w:sz w:val="28"/>
          <w:szCs w:val="28"/>
          <w:lang w:eastAsia="ar-SA"/>
        </w:rPr>
      </w:pPr>
    </w:p>
    <w:tbl>
      <w:tblPr>
        <w:tblpPr w:leftFromText="180" w:rightFromText="180" w:bottomFromText="200" w:vertAnchor="text" w:tblpY="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559"/>
        <w:gridCol w:w="1559"/>
        <w:gridCol w:w="1418"/>
        <w:gridCol w:w="850"/>
      </w:tblGrid>
      <w:tr w:rsidR="00093BE5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Финансовые затраты, рублей</w:t>
            </w:r>
          </w:p>
        </w:tc>
      </w:tr>
      <w:tr w:rsidR="00093BE5" w:rsidTr="00A42CEC">
        <w:trPr>
          <w:trHeight w:val="1935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E5" w:rsidRDefault="00093BE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E5" w:rsidRDefault="00093BE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093BE5" w:rsidTr="00A42CEC">
        <w:trPr>
          <w:trHeight w:val="28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Благоустройство дворовой территории многоквартирных домов в с. Алексеевка на 2023-202</w:t>
            </w:r>
            <w:r w:rsidR="0082507F">
              <w:rPr>
                <w:b/>
                <w:bCs/>
                <w:sz w:val="24"/>
                <w:szCs w:val="24"/>
                <w:lang w:eastAsia="ar-SA"/>
              </w:rPr>
              <w:t>5</w:t>
            </w:r>
            <w:r w:rsidRPr="00AB5CB5">
              <w:rPr>
                <w:b/>
                <w:bCs/>
                <w:sz w:val="24"/>
                <w:szCs w:val="24"/>
                <w:lang w:eastAsia="ar-SA"/>
              </w:rPr>
              <w:t xml:space="preserve"> годы </w:t>
            </w:r>
            <w:proofErr w:type="gramStart"/>
            <w:r w:rsidRPr="00AB5CB5">
              <w:rPr>
                <w:b/>
                <w:bCs/>
                <w:sz w:val="24"/>
                <w:szCs w:val="24"/>
                <w:lang w:eastAsia="ar-SA"/>
              </w:rPr>
              <w:t>всего:*</w:t>
            </w:r>
            <w:proofErr w:type="gramEnd"/>
          </w:p>
          <w:p w:rsidR="00093BE5" w:rsidRPr="00AB5CB5" w:rsidRDefault="00E56F0D">
            <w:pPr>
              <w:spacing w:after="49" w:line="254" w:lineRule="auto"/>
              <w:ind w:left="16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 xml:space="preserve">в том </w:t>
            </w:r>
            <w:proofErr w:type="gramStart"/>
            <w:r w:rsidRPr="00AB5CB5">
              <w:rPr>
                <w:b/>
                <w:bCs/>
                <w:sz w:val="24"/>
                <w:szCs w:val="24"/>
                <w:lang w:eastAsia="ar-SA"/>
              </w:rPr>
              <w:t>числе:*</w:t>
            </w:r>
            <w:proofErr w:type="gramEnd"/>
          </w:p>
          <w:p w:rsidR="00093BE5" w:rsidRPr="00AB5CB5" w:rsidRDefault="00E56F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5CB5">
              <w:rPr>
                <w:bCs/>
                <w:sz w:val="24"/>
                <w:szCs w:val="24"/>
                <w:lang w:eastAsia="ar-SA"/>
              </w:rPr>
              <w:t xml:space="preserve">- </w:t>
            </w:r>
            <w:r w:rsidRPr="00AB5CB5">
              <w:rPr>
                <w:bCs/>
                <w:sz w:val="24"/>
                <w:szCs w:val="24"/>
                <w:u w:val="single"/>
                <w:lang w:eastAsia="ar-SA"/>
              </w:rPr>
              <w:t>минимальный перечень работ по благоустройству дворовой территории</w:t>
            </w:r>
            <w:r w:rsidRPr="00AB5CB5">
              <w:rPr>
                <w:bCs/>
                <w:sz w:val="24"/>
                <w:szCs w:val="24"/>
                <w:lang w:eastAsia="ar-SA"/>
              </w:rPr>
              <w:t>: установка скамеек, установка урн, озеленение территории, обеспечение освещением, ремонт дворовых проездов</w:t>
            </w:r>
            <w:r w:rsidRPr="00AB5CB5">
              <w:rPr>
                <w:sz w:val="24"/>
                <w:szCs w:val="24"/>
                <w:lang w:eastAsia="en-US"/>
              </w:rPr>
              <w:t>.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after="49" w:line="254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after="49" w:line="254" w:lineRule="auto"/>
              <w:ind w:left="16"/>
              <w:jc w:val="center"/>
              <w:rPr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2023 год</w:t>
            </w:r>
          </w:p>
          <w:p w:rsidR="00093BE5" w:rsidRPr="00AB5CB5" w:rsidRDefault="00E56F0D">
            <w:pPr>
              <w:spacing w:after="49" w:line="254" w:lineRule="auto"/>
              <w:ind w:left="16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>-  ул. Советская, 33,35.</w:t>
            </w:r>
          </w:p>
          <w:p w:rsidR="00093BE5" w:rsidRPr="00AB5CB5" w:rsidRDefault="00093BE5">
            <w:pPr>
              <w:spacing w:after="49" w:line="254" w:lineRule="auto"/>
              <w:ind w:left="16"/>
              <w:rPr>
                <w:sz w:val="24"/>
                <w:szCs w:val="24"/>
              </w:rPr>
            </w:pPr>
          </w:p>
          <w:p w:rsidR="00093BE5" w:rsidRPr="00AB5CB5" w:rsidRDefault="00093BE5" w:rsidP="00A42CEC">
            <w:pPr>
              <w:spacing w:after="49" w:line="254" w:lineRule="auto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AB5C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B5CB5">
              <w:rPr>
                <w:bCs/>
                <w:sz w:val="24"/>
                <w:szCs w:val="24"/>
                <w:lang w:eastAsia="ar-SA"/>
              </w:rPr>
              <w:t>Администрация с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>ельско</w:t>
            </w:r>
            <w:r w:rsidRPr="00AB5CB5">
              <w:rPr>
                <w:bCs/>
                <w:sz w:val="24"/>
                <w:szCs w:val="24"/>
                <w:lang w:eastAsia="ar-SA"/>
              </w:rPr>
              <w:t>го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 xml:space="preserve"> поселени</w:t>
            </w:r>
            <w:r w:rsidRPr="00AB5CB5">
              <w:rPr>
                <w:bCs/>
                <w:sz w:val="24"/>
                <w:szCs w:val="24"/>
                <w:lang w:eastAsia="ar-SA"/>
              </w:rPr>
              <w:t>я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 xml:space="preserve"> Алексеевка </w:t>
            </w:r>
            <w:proofErr w:type="spellStart"/>
            <w:proofErr w:type="gramStart"/>
            <w:r w:rsidR="00E56F0D" w:rsidRPr="00AB5CB5">
              <w:rPr>
                <w:bCs/>
                <w:sz w:val="24"/>
                <w:szCs w:val="24"/>
                <w:lang w:eastAsia="ar-SA"/>
              </w:rPr>
              <w:t>муниципаль-ного</w:t>
            </w:r>
            <w:proofErr w:type="spellEnd"/>
            <w:proofErr w:type="gramEnd"/>
            <w:r w:rsidR="00E56F0D" w:rsidRPr="00AB5CB5">
              <w:rPr>
                <w:bCs/>
                <w:sz w:val="24"/>
                <w:szCs w:val="24"/>
                <w:lang w:eastAsia="ar-SA"/>
              </w:rPr>
              <w:t xml:space="preserve"> района Алексеевский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AB5C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>Администрация с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>ельско</w:t>
            </w:r>
            <w:r>
              <w:rPr>
                <w:bCs/>
                <w:sz w:val="24"/>
                <w:szCs w:val="24"/>
                <w:lang w:eastAsia="ar-SA"/>
              </w:rPr>
              <w:t xml:space="preserve">го 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>поселени</w:t>
            </w:r>
            <w:r w:rsidR="008246F4">
              <w:rPr>
                <w:bCs/>
                <w:sz w:val="24"/>
                <w:szCs w:val="24"/>
                <w:lang w:eastAsia="ar-SA"/>
              </w:rPr>
              <w:t>я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 xml:space="preserve"> Алексеевка </w:t>
            </w:r>
            <w:proofErr w:type="spellStart"/>
            <w:proofErr w:type="gramStart"/>
            <w:r w:rsidR="00E56F0D" w:rsidRPr="00AB5CB5">
              <w:rPr>
                <w:bCs/>
                <w:sz w:val="24"/>
                <w:szCs w:val="24"/>
                <w:lang w:eastAsia="ar-SA"/>
              </w:rPr>
              <w:t>муниципаль-ного</w:t>
            </w:r>
            <w:proofErr w:type="spellEnd"/>
            <w:proofErr w:type="gramEnd"/>
            <w:r w:rsidR="00E56F0D" w:rsidRPr="00AB5CB5">
              <w:rPr>
                <w:bCs/>
                <w:sz w:val="24"/>
                <w:szCs w:val="24"/>
                <w:lang w:eastAsia="ar-SA"/>
              </w:rPr>
              <w:t xml:space="preserve"> района Алексеевский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605 171</w:t>
            </w:r>
            <w:r w:rsidR="00E56F0D" w:rsidRPr="00AB5CB5">
              <w:rPr>
                <w:b/>
                <w:bCs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sz w:val="24"/>
                <w:szCs w:val="24"/>
                <w:lang w:eastAsia="ar-SA"/>
              </w:rPr>
              <w:t>91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605 171</w:t>
            </w:r>
            <w:r w:rsidRPr="00AB5CB5">
              <w:rPr>
                <w:b/>
                <w:bCs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sz w:val="24"/>
                <w:szCs w:val="24"/>
                <w:lang w:eastAsia="ar-SA"/>
              </w:rPr>
              <w:t>91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574 913,31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574 913,31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30 258,6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30 258,6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93BE5" w:rsidTr="00A42CEC">
        <w:trPr>
          <w:trHeight w:val="340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lastRenderedPageBreak/>
              <w:t xml:space="preserve">Благоустройство общественной территории </w:t>
            </w:r>
          </w:p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в с. Алексеевка на 2023 – 202</w:t>
            </w:r>
            <w:r w:rsidR="0082507F">
              <w:rPr>
                <w:b/>
                <w:bCs/>
                <w:sz w:val="24"/>
                <w:szCs w:val="24"/>
                <w:lang w:eastAsia="ar-SA"/>
              </w:rPr>
              <w:t>5</w:t>
            </w:r>
            <w:r w:rsidRPr="00AB5CB5">
              <w:rPr>
                <w:b/>
                <w:bCs/>
                <w:sz w:val="24"/>
                <w:szCs w:val="24"/>
                <w:lang w:eastAsia="ar-SA"/>
              </w:rPr>
              <w:t xml:space="preserve"> годы, </w:t>
            </w:r>
            <w:proofErr w:type="gramStart"/>
            <w:r w:rsidRPr="00AB5CB5">
              <w:rPr>
                <w:b/>
                <w:bCs/>
                <w:sz w:val="24"/>
                <w:szCs w:val="24"/>
                <w:lang w:eastAsia="ar-SA"/>
              </w:rPr>
              <w:t>всего:*</w:t>
            </w:r>
            <w:proofErr w:type="gramEnd"/>
          </w:p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 xml:space="preserve">в том </w:t>
            </w:r>
            <w:proofErr w:type="gramStart"/>
            <w:r w:rsidRPr="00AB5CB5">
              <w:rPr>
                <w:b/>
                <w:bCs/>
                <w:sz w:val="24"/>
                <w:szCs w:val="24"/>
                <w:lang w:eastAsia="ar-SA"/>
              </w:rPr>
              <w:t>числе:*</w:t>
            </w:r>
            <w:proofErr w:type="gramEnd"/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en-US"/>
              </w:rPr>
              <w:t>2023 год</w:t>
            </w:r>
          </w:p>
          <w:p w:rsidR="00093BE5" w:rsidRPr="00AB5CB5" w:rsidRDefault="00E56F0D">
            <w:pPr>
              <w:spacing w:after="49"/>
              <w:ind w:left="17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>Аллея по ул. Советская, 5 – 4</w:t>
            </w:r>
            <w:r w:rsidR="00625DC9">
              <w:rPr>
                <w:sz w:val="24"/>
                <w:szCs w:val="24"/>
                <w:lang w:eastAsia="en-US"/>
              </w:rPr>
              <w:t>8, (2 этап)</w:t>
            </w:r>
            <w:r w:rsidRPr="00AB5CB5">
              <w:rPr>
                <w:sz w:val="24"/>
                <w:szCs w:val="24"/>
                <w:lang w:eastAsia="en-US"/>
              </w:rPr>
              <w:t xml:space="preserve">. </w:t>
            </w:r>
          </w:p>
          <w:p w:rsidR="00093BE5" w:rsidRPr="00AB5CB5" w:rsidRDefault="00E56F0D">
            <w:pPr>
              <w:spacing w:after="49" w:line="254" w:lineRule="auto"/>
              <w:ind w:left="16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>Территория по ул. Больничная, 1.</w:t>
            </w:r>
          </w:p>
          <w:p w:rsidR="00093BE5" w:rsidRPr="00AB5CB5" w:rsidRDefault="00093BE5">
            <w:pPr>
              <w:spacing w:after="49" w:line="254" w:lineRule="auto"/>
              <w:ind w:left="16"/>
              <w:rPr>
                <w:sz w:val="24"/>
                <w:szCs w:val="24"/>
              </w:rPr>
            </w:pPr>
          </w:p>
          <w:p w:rsidR="00093BE5" w:rsidRPr="00AB5CB5" w:rsidRDefault="00E56F0D">
            <w:pPr>
              <w:spacing w:after="49" w:line="254" w:lineRule="auto"/>
              <w:ind w:left="16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E5" w:rsidRPr="00AB5CB5" w:rsidRDefault="00093BE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2 972 273,36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A42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2 972 273,36</w:t>
            </w: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2 823 659,69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A42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2 823 659,69</w:t>
            </w: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148 613,67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A42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148 613,67</w:t>
            </w: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93BE5" w:rsidTr="00A42CEC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rPr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 xml:space="preserve">Итого по </w:t>
            </w:r>
            <w:proofErr w:type="gramStart"/>
            <w:r w:rsidRPr="00AB5CB5">
              <w:rPr>
                <w:b/>
                <w:bCs/>
                <w:sz w:val="24"/>
                <w:szCs w:val="24"/>
                <w:lang w:eastAsia="ar-SA"/>
              </w:rPr>
              <w:t>Программе:*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26831587"/>
            <w:r>
              <w:rPr>
                <w:b/>
                <w:bCs/>
                <w:sz w:val="24"/>
                <w:szCs w:val="24"/>
                <w:lang w:eastAsia="ar-SA"/>
              </w:rPr>
              <w:t>3 577 445,27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" w:name="_Hlk126831703"/>
            <w:r>
              <w:rPr>
                <w:b/>
                <w:bCs/>
                <w:sz w:val="24"/>
                <w:szCs w:val="24"/>
                <w:lang w:eastAsia="ar-SA"/>
              </w:rPr>
              <w:t>3 398 573,00</w:t>
            </w:r>
            <w:bookmarkEnd w:id="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A42C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3" w:name="_Hlk126831745"/>
            <w:r>
              <w:rPr>
                <w:b/>
                <w:bCs/>
                <w:sz w:val="24"/>
                <w:szCs w:val="24"/>
                <w:lang w:eastAsia="ar-SA"/>
              </w:rPr>
              <w:t>178 872,27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093BE5" w:rsidRDefault="00093BE5">
      <w:pPr>
        <w:tabs>
          <w:tab w:val="left" w:pos="5955"/>
        </w:tabs>
        <w:ind w:firstLine="5040"/>
        <w:jc w:val="both"/>
        <w:rPr>
          <w:sz w:val="24"/>
          <w:szCs w:val="24"/>
          <w:highlight w:val="yellow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E56F0D">
      <w:pPr>
        <w:tabs>
          <w:tab w:val="left" w:pos="5955"/>
        </w:tabs>
        <w:ind w:firstLine="504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093BE5" w:rsidRDefault="00E56F0D">
      <w:r>
        <w:rPr>
          <w:sz w:val="24"/>
          <w:szCs w:val="24"/>
        </w:rPr>
        <w:t>*Стоимость работ может быть уточнена в зависимости от поступления денежных средств в бюджет согласно утвержденных НПА.</w:t>
      </w:r>
    </w:p>
    <w:sectPr w:rsidR="00093BE5">
      <w:pgSz w:w="16838" w:h="11906" w:orient="landscape"/>
      <w:pgMar w:top="851" w:right="73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AC" w:rsidRDefault="007833AC">
      <w:r>
        <w:separator/>
      </w:r>
    </w:p>
  </w:endnote>
  <w:endnote w:type="continuationSeparator" w:id="0">
    <w:p w:rsidR="007833AC" w:rsidRDefault="0078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AC" w:rsidRDefault="007833AC">
      <w:r>
        <w:separator/>
      </w:r>
    </w:p>
  </w:footnote>
  <w:footnote w:type="continuationSeparator" w:id="0">
    <w:p w:rsidR="007833AC" w:rsidRDefault="0078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31D"/>
    <w:multiLevelType w:val="hybridMultilevel"/>
    <w:tmpl w:val="E5488D72"/>
    <w:lvl w:ilvl="0" w:tplc="F3A2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103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728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B07A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259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40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2EAA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E681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DC3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C799C"/>
    <w:multiLevelType w:val="hybridMultilevel"/>
    <w:tmpl w:val="2D685D14"/>
    <w:lvl w:ilvl="0" w:tplc="1AD8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6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81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6A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AC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27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8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A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80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60235"/>
    <w:multiLevelType w:val="hybridMultilevel"/>
    <w:tmpl w:val="B018F726"/>
    <w:lvl w:ilvl="0" w:tplc="29282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A0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8CC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B488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402A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8664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2AE7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E91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C4AC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1250"/>
    <w:multiLevelType w:val="hybridMultilevel"/>
    <w:tmpl w:val="938ABADC"/>
    <w:lvl w:ilvl="0" w:tplc="06C8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7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AD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A1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C2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E2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09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E6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2C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626D5"/>
    <w:multiLevelType w:val="hybridMultilevel"/>
    <w:tmpl w:val="FA2E4D02"/>
    <w:lvl w:ilvl="0" w:tplc="93E2D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E46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90E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D000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75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DC4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80E7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0CBC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AB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E5"/>
    <w:rsid w:val="00093BE5"/>
    <w:rsid w:val="00625DC9"/>
    <w:rsid w:val="007833AC"/>
    <w:rsid w:val="008246F4"/>
    <w:rsid w:val="0082507F"/>
    <w:rsid w:val="00A42CEC"/>
    <w:rsid w:val="00AB5CB5"/>
    <w:rsid w:val="00BC6100"/>
    <w:rsid w:val="00E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94FE"/>
  <w15:docId w15:val="{D16FC33E-8689-4BC1-9BEB-1244499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В.А.</dc:creator>
  <cp:lastModifiedBy>Денис</cp:lastModifiedBy>
  <cp:revision>11</cp:revision>
  <dcterms:created xsi:type="dcterms:W3CDTF">2021-08-17T10:49:00Z</dcterms:created>
  <dcterms:modified xsi:type="dcterms:W3CDTF">2023-02-09T07:37:00Z</dcterms:modified>
</cp:coreProperties>
</file>