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F2E" w:rsidRPr="00190F2E" w:rsidRDefault="00190F2E" w:rsidP="00190F2E">
      <w:pPr>
        <w:suppressAutoHyphens/>
        <w:ind w:left="-11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</w:t>
      </w:r>
      <w:r w:rsidR="00F00639">
        <w:rPr>
          <w:b/>
          <w:sz w:val="28"/>
          <w:szCs w:val="28"/>
          <w:lang w:eastAsia="ar-SA"/>
        </w:rPr>
        <w:t xml:space="preserve"> </w:t>
      </w:r>
      <w:r w:rsidRPr="00190F2E">
        <w:rPr>
          <w:b/>
          <w:sz w:val="28"/>
          <w:szCs w:val="28"/>
          <w:lang w:eastAsia="ar-SA"/>
        </w:rPr>
        <w:t>РОССИЙСКАЯ ФЕДЕРАЦИЯ</w:t>
      </w:r>
    </w:p>
    <w:p w:rsidR="00190F2E" w:rsidRPr="00190F2E" w:rsidRDefault="00190F2E" w:rsidP="00190F2E">
      <w:pPr>
        <w:keepNext/>
        <w:suppressAutoHyphens/>
        <w:ind w:left="45" w:hanging="1296"/>
        <w:jc w:val="center"/>
        <w:outlineLvl w:val="6"/>
        <w:rPr>
          <w:b/>
          <w:sz w:val="28"/>
          <w:szCs w:val="28"/>
          <w:lang w:eastAsia="ar-SA"/>
        </w:rPr>
      </w:pPr>
      <w:r w:rsidRPr="00190F2E">
        <w:rPr>
          <w:b/>
          <w:sz w:val="28"/>
          <w:szCs w:val="28"/>
          <w:lang w:eastAsia="ar-SA"/>
        </w:rPr>
        <w:t xml:space="preserve">          СОБРАНИЕ ПРЕДСТАВИТЕЛЕЙ</w:t>
      </w:r>
    </w:p>
    <w:p w:rsidR="00190F2E" w:rsidRPr="00190F2E" w:rsidRDefault="00190F2E" w:rsidP="00190F2E">
      <w:pPr>
        <w:keepNext/>
        <w:suppressAutoHyphens/>
        <w:ind w:left="15" w:hanging="1296"/>
        <w:jc w:val="center"/>
        <w:outlineLvl w:val="6"/>
        <w:rPr>
          <w:sz w:val="32"/>
          <w:szCs w:val="32"/>
          <w:lang w:eastAsia="ar-SA"/>
        </w:rPr>
      </w:pPr>
      <w:r w:rsidRPr="00190F2E">
        <w:rPr>
          <w:b/>
          <w:sz w:val="28"/>
          <w:szCs w:val="28"/>
          <w:lang w:eastAsia="ar-SA"/>
        </w:rPr>
        <w:t xml:space="preserve">              СЕЛЬСКОГО ПОСЕЛЕНИЯ АЛЕКСЕЕВКА</w:t>
      </w:r>
    </w:p>
    <w:p w:rsidR="00190F2E" w:rsidRPr="00190F2E" w:rsidRDefault="00190F2E" w:rsidP="00190F2E">
      <w:pPr>
        <w:keepNext/>
        <w:suppressAutoHyphens/>
        <w:jc w:val="center"/>
        <w:outlineLvl w:val="7"/>
        <w:rPr>
          <w:b/>
          <w:sz w:val="20"/>
          <w:szCs w:val="20"/>
          <w:lang w:eastAsia="ar-SA"/>
        </w:rPr>
      </w:pPr>
      <w:r w:rsidRPr="00190F2E">
        <w:rPr>
          <w:sz w:val="32"/>
          <w:szCs w:val="32"/>
          <w:lang w:eastAsia="ar-SA"/>
        </w:rPr>
        <w:t>муниципального района Алексеевский Самарской области</w:t>
      </w:r>
    </w:p>
    <w:p w:rsidR="00190F2E" w:rsidRPr="00190F2E" w:rsidRDefault="00190F2E" w:rsidP="00190F2E">
      <w:pPr>
        <w:keepNext/>
        <w:suppressAutoHyphens/>
        <w:ind w:left="-150" w:hanging="864"/>
        <w:jc w:val="center"/>
        <w:outlineLvl w:val="3"/>
        <w:rPr>
          <w:sz w:val="32"/>
          <w:szCs w:val="20"/>
          <w:lang w:eastAsia="ar-SA"/>
        </w:rPr>
      </w:pPr>
      <w:r w:rsidRPr="00190F2E">
        <w:rPr>
          <w:sz w:val="32"/>
          <w:szCs w:val="20"/>
          <w:lang w:eastAsia="ar-SA"/>
        </w:rPr>
        <w:t xml:space="preserve">      третьего созыва</w:t>
      </w:r>
    </w:p>
    <w:p w:rsidR="00190F2E" w:rsidRPr="00190F2E" w:rsidRDefault="00190F2E" w:rsidP="00190F2E">
      <w:pPr>
        <w:suppressAutoHyphens/>
        <w:jc w:val="center"/>
        <w:rPr>
          <w:sz w:val="20"/>
          <w:szCs w:val="20"/>
          <w:lang w:eastAsia="ar-SA"/>
        </w:rPr>
      </w:pPr>
      <w:r w:rsidRPr="00190F2E">
        <w:rPr>
          <w:sz w:val="20"/>
          <w:szCs w:val="20"/>
          <w:lang w:eastAsia="ar-SA"/>
        </w:rPr>
        <w:t>Россия, 446640 Самарская область, Алексеевский район, с. Алексеевка, ул. Советская, 48 А</w:t>
      </w:r>
    </w:p>
    <w:p w:rsidR="00190F2E" w:rsidRPr="00C80C63" w:rsidRDefault="00190F2E" w:rsidP="00190F2E">
      <w:pPr>
        <w:pBdr>
          <w:bottom w:val="single" w:sz="8" w:space="1" w:color="000000"/>
        </w:pBdr>
        <w:suppressAutoHyphens/>
        <w:jc w:val="center"/>
        <w:rPr>
          <w:sz w:val="20"/>
          <w:szCs w:val="20"/>
          <w:lang w:eastAsia="ar-SA"/>
        </w:rPr>
      </w:pPr>
      <w:r w:rsidRPr="00190F2E">
        <w:rPr>
          <w:sz w:val="20"/>
          <w:szCs w:val="20"/>
          <w:lang w:eastAsia="ar-SA"/>
        </w:rPr>
        <w:t>т</w:t>
      </w:r>
      <w:r w:rsidRPr="00C80C63">
        <w:rPr>
          <w:sz w:val="20"/>
          <w:szCs w:val="20"/>
          <w:lang w:eastAsia="ar-SA"/>
        </w:rPr>
        <w:t xml:space="preserve">. (846-71) 2-14-66; 2-12-23, </w:t>
      </w:r>
      <w:r w:rsidRPr="00190F2E">
        <w:rPr>
          <w:lang w:val="en-US" w:eastAsia="ar-SA"/>
        </w:rPr>
        <w:t>E</w:t>
      </w:r>
      <w:r w:rsidRPr="00C80C63">
        <w:rPr>
          <w:lang w:eastAsia="ar-SA"/>
        </w:rPr>
        <w:t>-</w:t>
      </w:r>
      <w:r w:rsidRPr="00190F2E">
        <w:rPr>
          <w:lang w:val="en-US" w:eastAsia="ar-SA"/>
        </w:rPr>
        <w:t>mail</w:t>
      </w:r>
      <w:r w:rsidRPr="00C80C63">
        <w:rPr>
          <w:lang w:eastAsia="ar-SA"/>
        </w:rPr>
        <w:t xml:space="preserve">: </w:t>
      </w:r>
      <w:hyperlink r:id="rId8" w:history="1">
        <w:r w:rsidRPr="00995F66">
          <w:rPr>
            <w:color w:val="000080"/>
            <w:sz w:val="20"/>
            <w:szCs w:val="20"/>
            <w:u w:val="single"/>
            <w:lang w:val="en-US" w:eastAsia="en-US"/>
          </w:rPr>
          <w:t>adm</w:t>
        </w:r>
        <w:r w:rsidRPr="00C80C63">
          <w:rPr>
            <w:color w:val="000080"/>
            <w:sz w:val="20"/>
            <w:szCs w:val="20"/>
            <w:u w:val="single"/>
            <w:lang w:eastAsia="en-US"/>
          </w:rPr>
          <w:t>.</w:t>
        </w:r>
        <w:r w:rsidRPr="00995F66">
          <w:rPr>
            <w:color w:val="000080"/>
            <w:sz w:val="20"/>
            <w:szCs w:val="20"/>
            <w:u w:val="single"/>
            <w:lang w:val="en-US" w:eastAsia="en-US"/>
          </w:rPr>
          <w:t>poseleniealeks</w:t>
        </w:r>
        <w:r w:rsidRPr="00C80C63">
          <w:rPr>
            <w:color w:val="000080"/>
            <w:sz w:val="20"/>
            <w:szCs w:val="20"/>
            <w:u w:val="single"/>
            <w:lang w:eastAsia="en-US"/>
          </w:rPr>
          <w:t>@</w:t>
        </w:r>
        <w:r w:rsidRPr="00995F66">
          <w:rPr>
            <w:color w:val="000080"/>
            <w:sz w:val="20"/>
            <w:szCs w:val="20"/>
            <w:u w:val="single"/>
            <w:lang w:val="en-US" w:eastAsia="en-US"/>
          </w:rPr>
          <w:t>mail</w:t>
        </w:r>
        <w:r w:rsidRPr="00C80C63">
          <w:rPr>
            <w:color w:val="000080"/>
            <w:sz w:val="20"/>
            <w:szCs w:val="20"/>
            <w:u w:val="single"/>
            <w:lang w:eastAsia="en-US"/>
          </w:rPr>
          <w:t>.</w:t>
        </w:r>
        <w:proofErr w:type="spellStart"/>
        <w:r w:rsidRPr="00995F66">
          <w:rPr>
            <w:color w:val="000080"/>
            <w:sz w:val="20"/>
            <w:szCs w:val="20"/>
            <w:u w:val="single"/>
            <w:lang w:val="en-US" w:eastAsia="en-US"/>
          </w:rPr>
          <w:t>ru</w:t>
        </w:r>
        <w:proofErr w:type="spellEnd"/>
      </w:hyperlink>
      <w:r w:rsidRPr="00C80C63">
        <w:rPr>
          <w:b/>
          <w:lang w:eastAsia="ar-SA"/>
        </w:rPr>
        <w:t xml:space="preserve">; </w:t>
      </w:r>
      <w:r w:rsidRPr="00190F2E">
        <w:rPr>
          <w:b/>
          <w:lang w:eastAsia="ar-SA"/>
        </w:rPr>
        <w:t>сайт</w:t>
      </w:r>
      <w:r w:rsidRPr="00C80C63">
        <w:rPr>
          <w:b/>
          <w:lang w:eastAsia="ar-SA"/>
        </w:rPr>
        <w:t xml:space="preserve">: </w:t>
      </w:r>
      <w:proofErr w:type="spellStart"/>
      <w:r w:rsidRPr="00190F2E">
        <w:rPr>
          <w:b/>
          <w:lang w:val="en-US" w:eastAsia="ar-SA"/>
        </w:rPr>
        <w:t>spalekseevka</w:t>
      </w:r>
      <w:proofErr w:type="spellEnd"/>
      <w:r w:rsidRPr="00C80C63">
        <w:rPr>
          <w:b/>
          <w:lang w:eastAsia="ar-SA"/>
        </w:rPr>
        <w:t>.</w:t>
      </w:r>
      <w:proofErr w:type="spellStart"/>
      <w:r w:rsidRPr="00190F2E">
        <w:rPr>
          <w:b/>
          <w:lang w:val="en-US" w:eastAsia="ar-SA"/>
        </w:rPr>
        <w:t>ru</w:t>
      </w:r>
      <w:proofErr w:type="spellEnd"/>
    </w:p>
    <w:p w:rsidR="00190F2E" w:rsidRPr="00C80C63" w:rsidRDefault="00190F2E" w:rsidP="00190F2E">
      <w:pPr>
        <w:keepNext/>
        <w:suppressAutoHyphens/>
        <w:jc w:val="center"/>
        <w:outlineLvl w:val="8"/>
        <w:rPr>
          <w:b/>
          <w:sz w:val="28"/>
          <w:szCs w:val="28"/>
          <w:lang w:eastAsia="ar-SA"/>
        </w:rPr>
      </w:pPr>
    </w:p>
    <w:p w:rsidR="00190F2E" w:rsidRPr="00190F2E" w:rsidRDefault="00190F2E" w:rsidP="00190F2E">
      <w:pPr>
        <w:keepNext/>
        <w:suppressAutoHyphens/>
        <w:jc w:val="center"/>
        <w:outlineLvl w:val="8"/>
        <w:rPr>
          <w:b/>
          <w:sz w:val="28"/>
          <w:szCs w:val="28"/>
          <w:lang w:eastAsia="ar-SA"/>
        </w:rPr>
      </w:pPr>
      <w:r w:rsidRPr="00190F2E">
        <w:rPr>
          <w:b/>
          <w:sz w:val="28"/>
          <w:szCs w:val="28"/>
          <w:lang w:eastAsia="ar-SA"/>
        </w:rPr>
        <w:t>РЕШЕНИЕ</w:t>
      </w:r>
    </w:p>
    <w:p w:rsidR="00190F2E" w:rsidRPr="00190F2E" w:rsidRDefault="00190F2E" w:rsidP="00190F2E">
      <w:pPr>
        <w:suppressAutoHyphens/>
        <w:rPr>
          <w:sz w:val="20"/>
          <w:szCs w:val="20"/>
          <w:lang w:eastAsia="ar-SA"/>
        </w:rPr>
      </w:pPr>
    </w:p>
    <w:p w:rsidR="00190F2E" w:rsidRPr="00190F2E" w:rsidRDefault="00190F2E" w:rsidP="00190F2E">
      <w:pPr>
        <w:suppressAutoHyphens/>
        <w:jc w:val="center"/>
        <w:rPr>
          <w:sz w:val="28"/>
          <w:szCs w:val="20"/>
          <w:lang w:eastAsia="ar-SA"/>
        </w:rPr>
      </w:pPr>
      <w:r w:rsidRPr="00190F2E">
        <w:rPr>
          <w:sz w:val="28"/>
          <w:szCs w:val="20"/>
          <w:lang w:eastAsia="ar-SA"/>
        </w:rPr>
        <w:t xml:space="preserve">от </w:t>
      </w:r>
      <w:r w:rsidR="001F0E60">
        <w:rPr>
          <w:sz w:val="28"/>
          <w:szCs w:val="20"/>
          <w:lang w:eastAsia="ar-SA"/>
        </w:rPr>
        <w:t>2</w:t>
      </w:r>
      <w:r w:rsidR="00995F66">
        <w:rPr>
          <w:sz w:val="28"/>
          <w:szCs w:val="20"/>
          <w:lang w:eastAsia="ar-SA"/>
        </w:rPr>
        <w:t>6</w:t>
      </w:r>
      <w:r w:rsidR="001F0E60">
        <w:rPr>
          <w:sz w:val="28"/>
          <w:szCs w:val="20"/>
          <w:lang w:eastAsia="ar-SA"/>
        </w:rPr>
        <w:t xml:space="preserve"> </w:t>
      </w:r>
      <w:proofErr w:type="gramStart"/>
      <w:r w:rsidR="001F0E60">
        <w:rPr>
          <w:sz w:val="28"/>
          <w:szCs w:val="20"/>
          <w:lang w:eastAsia="ar-SA"/>
        </w:rPr>
        <w:t xml:space="preserve">декабря </w:t>
      </w:r>
      <w:r w:rsidRPr="00190F2E">
        <w:rPr>
          <w:sz w:val="28"/>
          <w:szCs w:val="20"/>
          <w:lang w:eastAsia="ar-SA"/>
        </w:rPr>
        <w:t xml:space="preserve"> 2019</w:t>
      </w:r>
      <w:proofErr w:type="gramEnd"/>
      <w:r w:rsidRPr="00190F2E">
        <w:rPr>
          <w:sz w:val="28"/>
          <w:szCs w:val="20"/>
          <w:lang w:eastAsia="ar-SA"/>
        </w:rPr>
        <w:t xml:space="preserve"> года №</w:t>
      </w:r>
      <w:r w:rsidR="001F0E60">
        <w:rPr>
          <w:sz w:val="28"/>
          <w:szCs w:val="20"/>
          <w:lang w:eastAsia="ar-SA"/>
        </w:rPr>
        <w:t xml:space="preserve"> 168</w:t>
      </w:r>
    </w:p>
    <w:p w:rsidR="000C2B23" w:rsidRDefault="000C2B23" w:rsidP="00342AF7">
      <w:pPr>
        <w:jc w:val="both"/>
        <w:rPr>
          <w:sz w:val="22"/>
          <w:szCs w:val="22"/>
        </w:rPr>
      </w:pPr>
    </w:p>
    <w:p w:rsidR="00010559" w:rsidRDefault="00342AF7" w:rsidP="00342AF7">
      <w:pPr>
        <w:jc w:val="center"/>
        <w:outlineLvl w:val="0"/>
        <w:rPr>
          <w:b/>
        </w:rPr>
      </w:pPr>
      <w:r w:rsidRPr="00E223E0">
        <w:rPr>
          <w:b/>
        </w:rPr>
        <w:t>Об утверждении Порядка организации и проведении</w:t>
      </w:r>
      <w:r w:rsidR="000C2B23">
        <w:rPr>
          <w:b/>
        </w:rPr>
        <w:t xml:space="preserve"> общественных </w:t>
      </w:r>
      <w:r w:rsidR="00DF7E58">
        <w:rPr>
          <w:b/>
        </w:rPr>
        <w:t xml:space="preserve">обсуждений </w:t>
      </w:r>
      <w:r w:rsidR="000C2B23">
        <w:rPr>
          <w:b/>
        </w:rPr>
        <w:t xml:space="preserve">или </w:t>
      </w:r>
      <w:r w:rsidRPr="00E223E0">
        <w:rPr>
          <w:b/>
        </w:rPr>
        <w:t xml:space="preserve">публичных слушаний по вопросам градостроительной деятельности на территории </w:t>
      </w:r>
    </w:p>
    <w:p w:rsidR="00342AF7" w:rsidRPr="00E223E0" w:rsidRDefault="00190F2E" w:rsidP="00342AF7">
      <w:pPr>
        <w:jc w:val="center"/>
        <w:outlineLvl w:val="0"/>
        <w:rPr>
          <w:b/>
        </w:rPr>
      </w:pPr>
      <w:r>
        <w:rPr>
          <w:b/>
        </w:rPr>
        <w:t xml:space="preserve">Сельского поселения Алексеевка </w:t>
      </w:r>
      <w:r w:rsidR="00342AF7" w:rsidRPr="00E223E0">
        <w:rPr>
          <w:b/>
        </w:rPr>
        <w:t xml:space="preserve">муниципального района </w:t>
      </w:r>
      <w:r>
        <w:rPr>
          <w:b/>
        </w:rPr>
        <w:t xml:space="preserve">Алексеевский </w:t>
      </w:r>
      <w:r w:rsidR="00342AF7" w:rsidRPr="00E223E0">
        <w:rPr>
          <w:b/>
        </w:rPr>
        <w:t>Самарской области</w:t>
      </w:r>
    </w:p>
    <w:p w:rsidR="00342AF7" w:rsidRPr="00E223E0" w:rsidRDefault="00342AF7" w:rsidP="00342AF7">
      <w:pPr>
        <w:jc w:val="center"/>
        <w:outlineLvl w:val="0"/>
      </w:pPr>
    </w:p>
    <w:p w:rsidR="00190F2E" w:rsidRDefault="00342AF7" w:rsidP="00B41027">
      <w:pPr>
        <w:spacing w:line="360" w:lineRule="auto"/>
        <w:ind w:firstLine="709"/>
        <w:jc w:val="both"/>
      </w:pPr>
      <w:r w:rsidRPr="00E223E0"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3D15E1">
        <w:t xml:space="preserve"> сельского поселения</w:t>
      </w:r>
      <w:r w:rsidR="00190F2E">
        <w:t xml:space="preserve"> Алексеевка</w:t>
      </w:r>
      <w:r w:rsidRPr="00E223E0">
        <w:t xml:space="preserve"> муниципального района </w:t>
      </w:r>
      <w:r w:rsidR="003D15E1">
        <w:t>Алексеевский</w:t>
      </w:r>
      <w:r w:rsidR="00B41027">
        <w:t xml:space="preserve"> </w:t>
      </w:r>
      <w:r w:rsidRPr="00E223E0">
        <w:t xml:space="preserve">Самарской области, </w:t>
      </w:r>
    </w:p>
    <w:p w:rsidR="00190F2E" w:rsidRDefault="00342AF7" w:rsidP="00190F2E">
      <w:pPr>
        <w:spacing w:line="360" w:lineRule="auto"/>
        <w:ind w:firstLine="709"/>
        <w:jc w:val="center"/>
      </w:pPr>
      <w:r w:rsidRPr="00E223E0">
        <w:t>Собрание представителей</w:t>
      </w:r>
      <w:r w:rsidR="003D15E1">
        <w:t xml:space="preserve"> сельского поселения</w:t>
      </w:r>
      <w:r w:rsidR="00190F2E">
        <w:t xml:space="preserve"> Алексеевка</w:t>
      </w:r>
    </w:p>
    <w:p w:rsidR="00342AF7" w:rsidRPr="00E223E0" w:rsidRDefault="00342AF7" w:rsidP="00190F2E">
      <w:pPr>
        <w:spacing w:line="360" w:lineRule="auto"/>
        <w:ind w:firstLine="709"/>
        <w:jc w:val="center"/>
      </w:pPr>
      <w:r w:rsidRPr="00E223E0">
        <w:t>РЕШИЛО:</w:t>
      </w:r>
    </w:p>
    <w:p w:rsidR="00342AF7" w:rsidRPr="00E223E0" w:rsidRDefault="00B41027" w:rsidP="00342AF7">
      <w:pPr>
        <w:spacing w:line="360" w:lineRule="auto"/>
        <w:jc w:val="both"/>
      </w:pPr>
      <w:r>
        <w:tab/>
      </w:r>
      <w:r w:rsidR="00342AF7" w:rsidRPr="00E223E0">
        <w:t xml:space="preserve">1.Утвердить Порядок организации и проведении </w:t>
      </w:r>
      <w:r>
        <w:t xml:space="preserve">общественных обсуждений или </w:t>
      </w:r>
      <w:r w:rsidR="00342AF7" w:rsidRPr="00E223E0">
        <w:t>публичных слушании по вопросам градостроительной деятельности</w:t>
      </w:r>
      <w:r w:rsidR="005D6FD2">
        <w:t xml:space="preserve"> на </w:t>
      </w:r>
      <w:proofErr w:type="gramStart"/>
      <w:r w:rsidR="005D6FD2">
        <w:t>территории  сельского</w:t>
      </w:r>
      <w:proofErr w:type="gramEnd"/>
      <w:r w:rsidR="005D6FD2">
        <w:t xml:space="preserve"> поселения </w:t>
      </w:r>
      <w:r w:rsidR="00190F2E">
        <w:t>Алексеевка</w:t>
      </w:r>
      <w:r w:rsidR="005D6FD2">
        <w:t xml:space="preserve"> </w:t>
      </w:r>
      <w:r w:rsidR="00342AF7" w:rsidRPr="00E223E0">
        <w:t xml:space="preserve"> муниципального района </w:t>
      </w:r>
      <w:r w:rsidR="005D6FD2">
        <w:t>Алексеевский</w:t>
      </w:r>
      <w:r>
        <w:t xml:space="preserve"> </w:t>
      </w:r>
      <w:r w:rsidR="00342AF7" w:rsidRPr="00E223E0">
        <w:t>Самарской области согласно приложению.</w:t>
      </w:r>
    </w:p>
    <w:p w:rsidR="00342AF7" w:rsidRPr="00E223E0" w:rsidRDefault="00B41027" w:rsidP="00342AF7">
      <w:pPr>
        <w:spacing w:line="360" w:lineRule="auto"/>
        <w:jc w:val="both"/>
      </w:pPr>
      <w:r>
        <w:tab/>
      </w:r>
      <w:r w:rsidR="00342AF7" w:rsidRPr="00E223E0">
        <w:t>2.Решение Собрания представителей</w:t>
      </w:r>
      <w:r w:rsidR="005D6FD2">
        <w:t xml:space="preserve"> сельского поселения</w:t>
      </w:r>
      <w:r w:rsidR="0078309D">
        <w:t xml:space="preserve"> Алексеевка</w:t>
      </w:r>
      <w:r w:rsidR="00342AF7" w:rsidRPr="00E223E0">
        <w:t xml:space="preserve"> муниципального района </w:t>
      </w:r>
      <w:r w:rsidR="005D6FD2">
        <w:t xml:space="preserve">Алексеевский </w:t>
      </w:r>
      <w:r w:rsidR="00342AF7" w:rsidRPr="00E223E0">
        <w:t xml:space="preserve">Самарской области от </w:t>
      </w:r>
      <w:r w:rsidR="0078309D">
        <w:t>09</w:t>
      </w:r>
      <w:r>
        <w:t>.</w:t>
      </w:r>
      <w:r w:rsidR="0078309D">
        <w:t>12</w:t>
      </w:r>
      <w:r>
        <w:t>.</w:t>
      </w:r>
      <w:r w:rsidR="0078309D">
        <w:t>2008</w:t>
      </w:r>
      <w:r>
        <w:t xml:space="preserve"> </w:t>
      </w:r>
      <w:r w:rsidR="00342AF7" w:rsidRPr="00E223E0">
        <w:t xml:space="preserve">№ </w:t>
      </w:r>
      <w:proofErr w:type="gramStart"/>
      <w:r w:rsidR="0078309D">
        <w:t>108</w:t>
      </w:r>
      <w:r w:rsidR="00342AF7" w:rsidRPr="00E223E0">
        <w:t xml:space="preserve"> </w:t>
      </w:r>
      <w:r>
        <w:t xml:space="preserve"> </w:t>
      </w:r>
      <w:r w:rsidR="00342AF7" w:rsidRPr="00E223E0">
        <w:t>«</w:t>
      </w:r>
      <w:proofErr w:type="gramEnd"/>
      <w:r w:rsidR="00342AF7" w:rsidRPr="00E223E0">
        <w:t>Об утверждении Порядка организации и проведения публичных слушаний</w:t>
      </w:r>
      <w:r w:rsidR="0078309D">
        <w:t xml:space="preserve"> </w:t>
      </w:r>
      <w:r w:rsidR="00260EC8">
        <w:t xml:space="preserve">в сфере градостроительной деятельности </w:t>
      </w:r>
      <w:r w:rsidR="005D6FD2">
        <w:t xml:space="preserve">сельского поселения </w:t>
      </w:r>
      <w:r w:rsidR="00190F2E">
        <w:t>Алексеевка</w:t>
      </w:r>
      <w:r w:rsidR="00342AF7" w:rsidRPr="00E223E0">
        <w:t>» признать утратившим силу.</w:t>
      </w:r>
    </w:p>
    <w:p w:rsidR="00342AF7" w:rsidRPr="00E223E0" w:rsidRDefault="00B41027" w:rsidP="00342AF7">
      <w:pPr>
        <w:pStyle w:val="a3"/>
        <w:spacing w:line="36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2AF7" w:rsidRPr="00E223E0">
        <w:rPr>
          <w:rFonts w:ascii="Times New Roman" w:hAnsi="Times New Roman"/>
          <w:sz w:val="24"/>
          <w:szCs w:val="24"/>
        </w:rPr>
        <w:t xml:space="preserve">3. Опубликовать настоящее решение в </w:t>
      </w:r>
      <w:r w:rsidR="00190F2E">
        <w:rPr>
          <w:rFonts w:ascii="Times New Roman" w:hAnsi="Times New Roman"/>
          <w:sz w:val="24"/>
          <w:szCs w:val="24"/>
        </w:rPr>
        <w:t>Информационном Вестнике сельского поселения Алексеевка</w:t>
      </w:r>
      <w:r w:rsidR="00342AF7" w:rsidRPr="00E223E0">
        <w:rPr>
          <w:rFonts w:ascii="Times New Roman" w:hAnsi="Times New Roman"/>
          <w:bCs/>
          <w:sz w:val="24"/>
          <w:szCs w:val="24"/>
        </w:rPr>
        <w:t xml:space="preserve"> и разместить на сайте </w:t>
      </w:r>
      <w:r>
        <w:rPr>
          <w:rFonts w:ascii="Times New Roman" w:hAnsi="Times New Roman"/>
          <w:bCs/>
          <w:sz w:val="24"/>
          <w:szCs w:val="24"/>
        </w:rPr>
        <w:t>а</w:t>
      </w:r>
      <w:r w:rsidR="00342AF7" w:rsidRPr="00E223E0">
        <w:rPr>
          <w:rFonts w:ascii="Times New Roman" w:hAnsi="Times New Roman"/>
          <w:bCs/>
          <w:sz w:val="24"/>
          <w:szCs w:val="24"/>
        </w:rPr>
        <w:t>дминистрации</w:t>
      </w:r>
      <w:r w:rsidR="005D6FD2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190F2E">
        <w:rPr>
          <w:rFonts w:ascii="Times New Roman" w:hAnsi="Times New Roman"/>
          <w:bCs/>
          <w:sz w:val="24"/>
          <w:szCs w:val="24"/>
        </w:rPr>
        <w:t xml:space="preserve"> Алексеевка</w:t>
      </w:r>
      <w:r w:rsidR="00342AF7" w:rsidRPr="00E223E0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="005D6FD2">
        <w:rPr>
          <w:rFonts w:ascii="Times New Roman" w:hAnsi="Times New Roman"/>
          <w:bCs/>
          <w:sz w:val="24"/>
          <w:szCs w:val="24"/>
        </w:rPr>
        <w:t>Алексеевский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42AF7" w:rsidRPr="00E223E0">
        <w:rPr>
          <w:rFonts w:ascii="Times New Roman" w:hAnsi="Times New Roman"/>
          <w:bCs/>
          <w:sz w:val="24"/>
          <w:szCs w:val="24"/>
        </w:rPr>
        <w:t xml:space="preserve">Самарской </w:t>
      </w:r>
      <w:proofErr w:type="gramStart"/>
      <w:r w:rsidR="00342AF7" w:rsidRPr="00E223E0">
        <w:rPr>
          <w:rFonts w:ascii="Times New Roman" w:hAnsi="Times New Roman"/>
          <w:bCs/>
          <w:sz w:val="24"/>
          <w:szCs w:val="24"/>
        </w:rPr>
        <w:t>области  в</w:t>
      </w:r>
      <w:proofErr w:type="gramEnd"/>
      <w:r w:rsidR="00342AF7" w:rsidRPr="00E223E0">
        <w:rPr>
          <w:rFonts w:ascii="Times New Roman" w:hAnsi="Times New Roman"/>
          <w:bCs/>
          <w:sz w:val="24"/>
          <w:szCs w:val="24"/>
        </w:rPr>
        <w:t xml:space="preserve"> сети «Интернет»</w:t>
      </w:r>
      <w:r w:rsidR="00342AF7" w:rsidRPr="00E223E0">
        <w:rPr>
          <w:rFonts w:ascii="Times New Roman" w:hAnsi="Times New Roman"/>
          <w:sz w:val="24"/>
          <w:szCs w:val="24"/>
        </w:rPr>
        <w:t>.</w:t>
      </w:r>
    </w:p>
    <w:p w:rsidR="00342AF7" w:rsidRDefault="00B41027" w:rsidP="00342AF7">
      <w:pPr>
        <w:spacing w:line="360" w:lineRule="auto"/>
        <w:jc w:val="both"/>
      </w:pPr>
      <w:r>
        <w:tab/>
      </w:r>
      <w:r w:rsidR="00342AF7" w:rsidRPr="00E223E0">
        <w:t xml:space="preserve">4. </w:t>
      </w:r>
      <w:r w:rsidR="00342AF7" w:rsidRPr="00E223E0">
        <w:rPr>
          <w:bCs/>
        </w:rPr>
        <w:t>Настоящее решение вступает в силу со дня официального опубликования</w:t>
      </w:r>
      <w:r w:rsidR="00342AF7" w:rsidRPr="00E223E0">
        <w:t xml:space="preserve">. </w:t>
      </w:r>
    </w:p>
    <w:p w:rsidR="00190F2E" w:rsidRDefault="00190F2E" w:rsidP="00342AF7">
      <w:pPr>
        <w:spacing w:line="360" w:lineRule="auto"/>
        <w:jc w:val="both"/>
      </w:pPr>
    </w:p>
    <w:p w:rsidR="00260EC8" w:rsidRPr="00E223E0" w:rsidRDefault="00260EC8" w:rsidP="00342AF7">
      <w:pPr>
        <w:spacing w:line="360" w:lineRule="auto"/>
        <w:jc w:val="both"/>
      </w:pPr>
      <w:bookmarkStart w:id="0" w:name="_GoBack"/>
      <w:bookmarkEnd w:id="0"/>
    </w:p>
    <w:p w:rsidR="00190F2E" w:rsidRPr="00190F2E" w:rsidRDefault="00190F2E" w:rsidP="00190F2E">
      <w:pPr>
        <w:spacing w:line="276" w:lineRule="auto"/>
        <w:jc w:val="both"/>
        <w:outlineLvl w:val="0"/>
        <w:rPr>
          <w:rFonts w:eastAsia="MS Mincho"/>
          <w:lang w:eastAsia="en-US"/>
        </w:rPr>
      </w:pPr>
      <w:r w:rsidRPr="00190F2E">
        <w:rPr>
          <w:rFonts w:eastAsia="MS Mincho"/>
          <w:lang w:eastAsia="en-US"/>
        </w:rPr>
        <w:t xml:space="preserve">Председатель Собрания представителей </w:t>
      </w:r>
    </w:p>
    <w:p w:rsidR="00190F2E" w:rsidRPr="00190F2E" w:rsidRDefault="00190F2E" w:rsidP="00190F2E">
      <w:pPr>
        <w:spacing w:line="276" w:lineRule="auto"/>
        <w:jc w:val="both"/>
        <w:outlineLvl w:val="0"/>
        <w:rPr>
          <w:rFonts w:eastAsia="MS Mincho"/>
          <w:noProof/>
          <w:lang w:eastAsia="en-US"/>
        </w:rPr>
      </w:pPr>
      <w:r w:rsidRPr="00190F2E">
        <w:rPr>
          <w:rFonts w:eastAsia="MS Mincho"/>
          <w:lang w:eastAsia="en-US"/>
        </w:rPr>
        <w:t xml:space="preserve">сельского поселения Алексеевка                                        </w:t>
      </w:r>
      <w:r w:rsidR="0051758A">
        <w:rPr>
          <w:rFonts w:eastAsia="MS Mincho"/>
          <w:lang w:eastAsia="en-US"/>
        </w:rPr>
        <w:t xml:space="preserve">         </w:t>
      </w:r>
      <w:r w:rsidRPr="00190F2E">
        <w:rPr>
          <w:rFonts w:eastAsia="MS Mincho"/>
          <w:noProof/>
          <w:lang w:eastAsia="en-US"/>
        </w:rPr>
        <w:t>В.Н.Булавина</w:t>
      </w:r>
    </w:p>
    <w:p w:rsidR="00190F2E" w:rsidRPr="00190F2E" w:rsidRDefault="00190F2E" w:rsidP="00190F2E">
      <w:pPr>
        <w:spacing w:line="276" w:lineRule="auto"/>
        <w:jc w:val="both"/>
        <w:outlineLvl w:val="0"/>
        <w:rPr>
          <w:rFonts w:eastAsia="MS Mincho"/>
          <w:lang w:eastAsia="en-US"/>
        </w:rPr>
      </w:pPr>
    </w:p>
    <w:p w:rsidR="00190F2E" w:rsidRPr="00190F2E" w:rsidRDefault="00190F2E" w:rsidP="00190F2E">
      <w:pPr>
        <w:spacing w:line="276" w:lineRule="auto"/>
        <w:rPr>
          <w:rFonts w:eastAsia="MS Mincho"/>
          <w:noProof/>
          <w:lang w:eastAsia="en-US"/>
        </w:rPr>
      </w:pPr>
    </w:p>
    <w:p w:rsidR="00190F2E" w:rsidRPr="00190F2E" w:rsidRDefault="00190F2E" w:rsidP="00190F2E">
      <w:pPr>
        <w:spacing w:line="276" w:lineRule="auto"/>
        <w:jc w:val="both"/>
        <w:outlineLvl w:val="0"/>
        <w:rPr>
          <w:rFonts w:eastAsia="MS Mincho"/>
          <w:lang w:eastAsia="en-US"/>
        </w:rPr>
      </w:pPr>
      <w:r w:rsidRPr="00190F2E">
        <w:rPr>
          <w:rFonts w:eastAsia="MS Mincho"/>
          <w:lang w:eastAsia="en-US"/>
        </w:rPr>
        <w:t xml:space="preserve">Глава сельского поселения Алексеевка                              </w:t>
      </w:r>
      <w:r w:rsidR="0051758A">
        <w:rPr>
          <w:rFonts w:eastAsia="MS Mincho"/>
          <w:lang w:eastAsia="en-US"/>
        </w:rPr>
        <w:t xml:space="preserve">        </w:t>
      </w:r>
      <w:r w:rsidRPr="00190F2E">
        <w:rPr>
          <w:rFonts w:eastAsia="Calibri"/>
          <w:lang w:eastAsia="en-US"/>
        </w:rPr>
        <w:t xml:space="preserve">А.А. </w:t>
      </w:r>
      <w:proofErr w:type="spellStart"/>
      <w:r w:rsidRPr="00190F2E">
        <w:rPr>
          <w:rFonts w:eastAsia="Calibri"/>
          <w:lang w:eastAsia="en-US"/>
        </w:rPr>
        <w:t>Молодыко</w:t>
      </w:r>
      <w:proofErr w:type="spellEnd"/>
    </w:p>
    <w:p w:rsidR="00342AF7" w:rsidRDefault="00342AF7" w:rsidP="00342AF7"/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</w:tblGrid>
      <w:tr w:rsidR="00544B50" w:rsidTr="009E5D95">
        <w:tc>
          <w:tcPr>
            <w:tcW w:w="5436" w:type="dxa"/>
          </w:tcPr>
          <w:p w:rsidR="00544B50" w:rsidRPr="00190F2E" w:rsidRDefault="00544B50" w:rsidP="00190F2E">
            <w:pPr>
              <w:keepNext/>
              <w:jc w:val="right"/>
              <w:outlineLvl w:val="0"/>
              <w:rPr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Pr="00DF7A79">
              <w:rPr>
                <w:noProof/>
                <w:sz w:val="28"/>
                <w:szCs w:val="28"/>
              </w:rPr>
              <w:t xml:space="preserve">                      </w:t>
            </w:r>
            <w:r w:rsidR="00260EC8">
              <w:rPr>
                <w:sz w:val="28"/>
                <w:szCs w:val="28"/>
              </w:rPr>
              <w:t>Утвержден</w:t>
            </w:r>
            <w:r w:rsidRPr="00DF7A79">
              <w:rPr>
                <w:sz w:val="28"/>
                <w:szCs w:val="28"/>
              </w:rPr>
              <w:t xml:space="preserve"> решени</w:t>
            </w:r>
            <w:r w:rsidR="00260EC8">
              <w:rPr>
                <w:sz w:val="28"/>
                <w:szCs w:val="28"/>
              </w:rPr>
              <w:t>ем</w:t>
            </w:r>
            <w:r w:rsidRPr="00DF7A79">
              <w:rPr>
                <w:sz w:val="28"/>
                <w:szCs w:val="28"/>
              </w:rPr>
              <w:t xml:space="preserve"> </w:t>
            </w:r>
            <w:r w:rsidR="00190F2E" w:rsidRPr="00190F2E">
              <w:rPr>
                <w:iCs/>
                <w:sz w:val="28"/>
                <w:szCs w:val="28"/>
              </w:rPr>
              <w:t>Собрания представителей</w:t>
            </w:r>
          </w:p>
          <w:p w:rsidR="00190F2E" w:rsidRPr="00190F2E" w:rsidRDefault="00190F2E" w:rsidP="00190F2E">
            <w:pPr>
              <w:keepNext/>
              <w:jc w:val="right"/>
              <w:outlineLvl w:val="0"/>
              <w:rPr>
                <w:iCs/>
                <w:sz w:val="28"/>
                <w:szCs w:val="28"/>
              </w:rPr>
            </w:pPr>
            <w:r w:rsidRPr="00190F2E">
              <w:rPr>
                <w:iCs/>
                <w:sz w:val="28"/>
                <w:szCs w:val="28"/>
              </w:rPr>
              <w:t>сельского поселения Алексеевка</w:t>
            </w:r>
          </w:p>
          <w:p w:rsidR="00544B50" w:rsidRPr="00DF7A79" w:rsidRDefault="00544B50" w:rsidP="00544B50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Самарской области от </w:t>
            </w:r>
            <w:r w:rsidR="001F0E60">
              <w:rPr>
                <w:sz w:val="28"/>
                <w:szCs w:val="28"/>
              </w:rPr>
              <w:t>2</w:t>
            </w:r>
            <w:r w:rsidR="00C80C63">
              <w:rPr>
                <w:sz w:val="28"/>
                <w:szCs w:val="28"/>
              </w:rPr>
              <w:t>6</w:t>
            </w:r>
            <w:r w:rsidR="001F0E60">
              <w:rPr>
                <w:sz w:val="28"/>
                <w:szCs w:val="28"/>
              </w:rPr>
              <w:t>.12.2019г.</w:t>
            </w:r>
            <w:r w:rsidRPr="00DF7A79">
              <w:rPr>
                <w:sz w:val="28"/>
                <w:szCs w:val="28"/>
              </w:rPr>
              <w:t xml:space="preserve"> № </w:t>
            </w:r>
            <w:r w:rsidR="001F0E60">
              <w:rPr>
                <w:sz w:val="28"/>
                <w:szCs w:val="28"/>
              </w:rPr>
              <w:t>168</w:t>
            </w:r>
          </w:p>
          <w:p w:rsidR="00544B50" w:rsidRDefault="00544B50" w:rsidP="00BD1ECF">
            <w:pPr>
              <w:pStyle w:val="1"/>
              <w:tabs>
                <w:tab w:val="num" w:pos="2204"/>
              </w:tabs>
              <w:spacing w:before="200" w:after="20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проведения </w:t>
      </w:r>
      <w:r>
        <w:rPr>
          <w:b/>
          <w:bCs/>
          <w:kern w:val="32"/>
          <w:sz w:val="28"/>
          <w:szCs w:val="28"/>
        </w:rPr>
        <w:t xml:space="preserve">общественных обсуждений или </w:t>
      </w:r>
      <w:r w:rsidRPr="00DF7A79">
        <w:rPr>
          <w:b/>
          <w:bCs/>
          <w:kern w:val="32"/>
          <w:sz w:val="28"/>
          <w:szCs w:val="28"/>
        </w:rPr>
        <w:t xml:space="preserve">публичных слушаний по вопросам градостроительной деятельности на территории </w:t>
      </w:r>
      <w:r w:rsidR="00365A80">
        <w:rPr>
          <w:b/>
          <w:bCs/>
          <w:kern w:val="32"/>
          <w:sz w:val="28"/>
          <w:szCs w:val="28"/>
        </w:rPr>
        <w:t>сельского поселения</w:t>
      </w:r>
      <w:r w:rsidR="00190F2E">
        <w:rPr>
          <w:b/>
          <w:bCs/>
          <w:kern w:val="32"/>
          <w:sz w:val="28"/>
          <w:szCs w:val="28"/>
        </w:rPr>
        <w:t xml:space="preserve"> Алексеевка</w:t>
      </w:r>
      <w:r w:rsidR="00365A80">
        <w:rPr>
          <w:b/>
          <w:bCs/>
          <w:kern w:val="32"/>
          <w:sz w:val="28"/>
          <w:szCs w:val="28"/>
        </w:rPr>
        <w:t xml:space="preserve"> </w:t>
      </w:r>
      <w:r w:rsidR="00F75A0C">
        <w:rPr>
          <w:b/>
          <w:bCs/>
          <w:kern w:val="32"/>
          <w:sz w:val="28"/>
          <w:szCs w:val="28"/>
        </w:rPr>
        <w:t>муниципального района</w:t>
      </w:r>
      <w:r w:rsidR="00365A80">
        <w:rPr>
          <w:b/>
          <w:bCs/>
          <w:kern w:val="32"/>
          <w:sz w:val="28"/>
          <w:szCs w:val="28"/>
        </w:rPr>
        <w:t xml:space="preserve"> Алексеевский </w:t>
      </w:r>
      <w:r w:rsidRPr="00DF7A79">
        <w:rPr>
          <w:b/>
          <w:bCs/>
          <w:kern w:val="32"/>
          <w:sz w:val="28"/>
          <w:szCs w:val="28"/>
        </w:rPr>
        <w:t>Самарской области</w:t>
      </w: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09F5" w:rsidRPr="008B7F07" w:rsidRDefault="00BD1ECF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proofErr w:type="gramStart"/>
      <w:r w:rsidR="00365A80">
        <w:rPr>
          <w:sz w:val="28"/>
          <w:szCs w:val="28"/>
        </w:rPr>
        <w:t>поселения</w:t>
      </w:r>
      <w:r w:rsidR="00F75A0C">
        <w:rPr>
          <w:sz w:val="28"/>
          <w:szCs w:val="28"/>
        </w:rPr>
        <w:t xml:space="preserve">  </w:t>
      </w:r>
      <w:r w:rsidRPr="008B7F07">
        <w:rPr>
          <w:sz w:val="28"/>
          <w:szCs w:val="28"/>
        </w:rPr>
        <w:t>права</w:t>
      </w:r>
      <w:proofErr w:type="gramEnd"/>
      <w:r w:rsidRPr="008B7F07">
        <w:rPr>
          <w:sz w:val="28"/>
          <w:szCs w:val="28"/>
        </w:rPr>
        <w:t xml:space="preserve"> 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участие в общественных обсуждениях или п</w:t>
      </w:r>
      <w:r w:rsidR="00544B50">
        <w:rPr>
          <w:sz w:val="28"/>
          <w:szCs w:val="28"/>
        </w:rPr>
        <w:t>убличных слушаниях основывается</w:t>
      </w:r>
      <w:r w:rsidR="00B1278D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</w:t>
      </w:r>
      <w:r w:rsidR="00365A80">
        <w:rPr>
          <w:sz w:val="28"/>
          <w:szCs w:val="28"/>
        </w:rPr>
        <w:t xml:space="preserve">в </w:t>
      </w:r>
      <w:proofErr w:type="gramStart"/>
      <w:r w:rsidR="00365A80">
        <w:rPr>
          <w:sz w:val="28"/>
          <w:szCs w:val="28"/>
        </w:rPr>
        <w:t xml:space="preserve">поселение  </w:t>
      </w:r>
      <w:r w:rsidRPr="008B7F07">
        <w:rPr>
          <w:sz w:val="28"/>
          <w:szCs w:val="28"/>
        </w:rPr>
        <w:t>по</w:t>
      </w:r>
      <w:proofErr w:type="gramEnd"/>
      <w:r w:rsidRPr="008B7F07">
        <w:rPr>
          <w:sz w:val="28"/>
          <w:szCs w:val="28"/>
        </w:rPr>
        <w:t xml:space="preserve"> следующим проектам:</w:t>
      </w:r>
    </w:p>
    <w:p w:rsidR="00F75A0C" w:rsidRPr="00A8673D" w:rsidRDefault="00F75A0C" w:rsidP="00A8673D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C861E4">
        <w:rPr>
          <w:sz w:val="26"/>
          <w:szCs w:val="26"/>
        </w:rPr>
        <w:t>1</w:t>
      </w:r>
      <w:r w:rsidRPr="00A8673D">
        <w:rPr>
          <w:sz w:val="28"/>
          <w:szCs w:val="28"/>
        </w:rPr>
        <w:t xml:space="preserve">) </w:t>
      </w:r>
      <w:r w:rsidR="00365A80" w:rsidRPr="00D21F70">
        <w:rPr>
          <w:color w:val="000000"/>
          <w:sz w:val="14"/>
          <w:szCs w:val="14"/>
        </w:rPr>
        <w:t>       </w:t>
      </w:r>
      <w:r w:rsidR="00365A80" w:rsidRPr="00D21F70">
        <w:rPr>
          <w:color w:val="000000"/>
          <w:sz w:val="28"/>
          <w:szCs w:val="28"/>
        </w:rPr>
        <w:t>проект правил благоустройства территорий, проект внесения изменений в правила благоустройства</w:t>
      </w:r>
      <w:r w:rsidRPr="00A8673D">
        <w:rPr>
          <w:sz w:val="28"/>
          <w:szCs w:val="28"/>
        </w:rPr>
        <w:t>;</w:t>
      </w:r>
    </w:p>
    <w:p w:rsidR="00F75A0C" w:rsidRPr="00A8673D" w:rsidRDefault="00C861E4" w:rsidP="00A8673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5A0C" w:rsidRPr="00A8673D">
        <w:rPr>
          <w:color w:val="000000"/>
          <w:sz w:val="28"/>
          <w:szCs w:val="28"/>
        </w:rPr>
        <w:t xml:space="preserve">) </w:t>
      </w:r>
      <w:r w:rsidR="00365A80" w:rsidRPr="00D21F70">
        <w:rPr>
          <w:color w:val="000000"/>
          <w:sz w:val="28"/>
          <w:szCs w:val="28"/>
        </w:rPr>
        <w:t>проект правил землепользования и застройки (далее – правила), проект внесения изменений в правила</w:t>
      </w:r>
      <w:r w:rsidR="00F75A0C" w:rsidRPr="00A8673D">
        <w:rPr>
          <w:sz w:val="28"/>
          <w:szCs w:val="28"/>
        </w:rPr>
        <w:t>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Pr="00D21F70">
        <w:rPr>
          <w:color w:val="000000"/>
          <w:sz w:val="28"/>
          <w:szCs w:val="28"/>
        </w:rPr>
        <w:t>3) проект генерального плана</w:t>
      </w:r>
      <w:r w:rsidRPr="00D21F70">
        <w:rPr>
          <w:i/>
          <w:iCs/>
          <w:color w:val="212121"/>
          <w:sz w:val="28"/>
          <w:szCs w:val="28"/>
        </w:rPr>
        <w:t> </w:t>
      </w:r>
      <w:r w:rsidRPr="00D21F70">
        <w:rPr>
          <w:color w:val="000000"/>
          <w:sz w:val="28"/>
          <w:szCs w:val="28"/>
        </w:rPr>
        <w:t>поселения, проект внесения изменений в генеральный план поселения;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D21F70">
        <w:rPr>
          <w:color w:val="000000"/>
          <w:sz w:val="28"/>
          <w:szCs w:val="28"/>
        </w:rPr>
        <w:t>4) проект планировки территории поселения, проект межевания территории</w:t>
      </w:r>
      <w:r w:rsidRPr="00D21F70">
        <w:rPr>
          <w:i/>
          <w:iCs/>
          <w:color w:val="212121"/>
          <w:sz w:val="28"/>
          <w:szCs w:val="28"/>
        </w:rPr>
        <w:t> </w:t>
      </w:r>
      <w:r w:rsidRPr="00D21F70">
        <w:rPr>
          <w:color w:val="000000"/>
          <w:sz w:val="28"/>
          <w:szCs w:val="28"/>
        </w:rPr>
        <w:t>поселения, проект внесения изменений в проект планировки и (или) проект межевания;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D21F70">
        <w:rPr>
          <w:color w:val="000000"/>
          <w:sz w:val="28"/>
          <w:szCs w:val="28"/>
        </w:rPr>
        <w:t>5)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D21F70">
        <w:rPr>
          <w:color w:val="000000"/>
          <w:sz w:val="28"/>
          <w:szCs w:val="28"/>
        </w:rPr>
        <w:t>6) проект решения о предоставлении разрешения на отклонение    от предельных параметров разрешенного строительства, реконструкции объектов капитального строительства.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общественных обсуждений или публичных слушаний </w:t>
      </w:r>
      <w:r>
        <w:rPr>
          <w:sz w:val="28"/>
          <w:szCs w:val="28"/>
        </w:rPr>
        <w:t>осуществляются в соответствии со</w:t>
      </w:r>
      <w:r w:rsidRPr="008B7F07">
        <w:rPr>
          <w:sz w:val="28"/>
          <w:szCs w:val="28"/>
        </w:rPr>
        <w:t xml:space="preserve"> следующими принципами: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принцип заблаговременного оповещения </w:t>
      </w:r>
      <w:r>
        <w:rPr>
          <w:sz w:val="28"/>
          <w:szCs w:val="28"/>
        </w:rPr>
        <w:t>участников</w:t>
      </w:r>
      <w:r w:rsidRPr="009F3E6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публичных слушаний о времени и месте </w:t>
      </w:r>
      <w:r w:rsidR="00BD1ECF">
        <w:rPr>
          <w:sz w:val="28"/>
          <w:szCs w:val="28"/>
        </w:rPr>
        <w:t xml:space="preserve">их </w:t>
      </w:r>
      <w:r w:rsidRPr="008B7F07">
        <w:rPr>
          <w:sz w:val="28"/>
          <w:szCs w:val="28"/>
        </w:rPr>
        <w:t>проведения;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принцип заблаговременного ознакомления</w:t>
      </w:r>
      <w:r>
        <w:rPr>
          <w:sz w:val="28"/>
          <w:szCs w:val="28"/>
        </w:rPr>
        <w:t xml:space="preserve"> участников </w:t>
      </w:r>
      <w:r w:rsidRPr="008B7F07">
        <w:rPr>
          <w:sz w:val="28"/>
          <w:szCs w:val="28"/>
        </w:rPr>
        <w:t>общественных обсуждений или публичных слушаний с проектом</w:t>
      </w:r>
      <w:r>
        <w:rPr>
          <w:sz w:val="28"/>
          <w:szCs w:val="28"/>
        </w:rPr>
        <w:t>, вынесенным на слушания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принцип обеспечения </w:t>
      </w:r>
      <w:r>
        <w:rPr>
          <w:sz w:val="28"/>
          <w:szCs w:val="28"/>
        </w:rPr>
        <w:t xml:space="preserve">участникам </w:t>
      </w:r>
      <w:r w:rsidRPr="008B7F07">
        <w:rPr>
          <w:sz w:val="28"/>
          <w:szCs w:val="28"/>
        </w:rPr>
        <w:t>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равных возможностей для выражения своего мнения </w:t>
      </w:r>
      <w:r w:rsidR="00BD1ECF">
        <w:rPr>
          <w:sz w:val="28"/>
          <w:szCs w:val="28"/>
        </w:rPr>
        <w:t xml:space="preserve">                    </w:t>
      </w:r>
      <w:r w:rsidRPr="008B7F07">
        <w:rPr>
          <w:sz w:val="28"/>
          <w:szCs w:val="28"/>
        </w:rPr>
        <w:t>в отношении вопросов, выносимых на слушания;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принцип обеспечения волеизъявления </w:t>
      </w:r>
      <w:r>
        <w:rPr>
          <w:sz w:val="28"/>
          <w:szCs w:val="28"/>
        </w:rPr>
        <w:t xml:space="preserve">участников </w:t>
      </w:r>
      <w:r w:rsidRPr="008B7F07">
        <w:rPr>
          <w:sz w:val="28"/>
          <w:szCs w:val="28"/>
        </w:rPr>
        <w:t>общественных обсуждений или публичных слушаний на общественных обсуждениях или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</w:t>
      </w:r>
      <w:proofErr w:type="gramStart"/>
      <w:r w:rsidRPr="008B7F07">
        <w:rPr>
          <w:sz w:val="28"/>
          <w:szCs w:val="28"/>
        </w:rPr>
        <w:t>обсуждений  или</w:t>
      </w:r>
      <w:proofErr w:type="gramEnd"/>
      <w:r w:rsidRPr="008B7F07">
        <w:rPr>
          <w:sz w:val="28"/>
          <w:szCs w:val="28"/>
        </w:rPr>
        <w:t xml:space="preserve">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Pr="00D21F70">
        <w:rPr>
          <w:color w:val="000000"/>
          <w:sz w:val="28"/>
          <w:szCs w:val="28"/>
        </w:rPr>
        <w:t>1) оповещение о начале публичных слушаний;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Pr="00D21F70">
        <w:rPr>
          <w:color w:val="000000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D21F70">
        <w:rPr>
          <w:color w:val="000000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Pr="00D21F70">
        <w:rPr>
          <w:color w:val="000000"/>
          <w:sz w:val="28"/>
          <w:szCs w:val="28"/>
        </w:rPr>
        <w:t>4) проведение собрания или собраний участников публичных слушаний;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Pr="00D21F70">
        <w:rPr>
          <w:color w:val="000000"/>
          <w:sz w:val="28"/>
          <w:szCs w:val="28"/>
        </w:rPr>
        <w:t>5) подготовка и оформление протокола публичных слушаний;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D21F70">
        <w:rPr>
          <w:color w:val="000000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общественных обсуждений;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официальный сайт) и (или) </w:t>
      </w:r>
      <w:r w:rsidR="00BD1ECF">
        <w:rPr>
          <w:sz w:val="28"/>
          <w:szCs w:val="28"/>
        </w:rPr>
        <w:t xml:space="preserve">                               </w:t>
      </w:r>
      <w:r w:rsidRPr="008B7F07">
        <w:rPr>
          <w:sz w:val="28"/>
          <w:szCs w:val="28"/>
        </w:rPr>
        <w:t xml:space="preserve">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информационные системы) и открытие экспозиции или экспозиций такого проекта;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9E0B78">
        <w:rPr>
          <w:sz w:val="28"/>
          <w:szCs w:val="28"/>
        </w:rPr>
        <w:t>рассмотрению на общественных обсуждениях;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4) подготовка и оформление протокола общественных обсуждений;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9E5D95" w:rsidRPr="008B7F07" w:rsidRDefault="000309F5" w:rsidP="009E5D95">
      <w:pPr>
        <w:spacing w:line="360" w:lineRule="auto"/>
        <w:ind w:firstLine="709"/>
        <w:jc w:val="both"/>
        <w:rPr>
          <w:sz w:val="28"/>
          <w:szCs w:val="28"/>
        </w:rPr>
      </w:pPr>
      <w:r w:rsidRPr="009E5D95">
        <w:rPr>
          <w:sz w:val="28"/>
          <w:szCs w:val="28"/>
        </w:rPr>
        <w:t xml:space="preserve">6. </w:t>
      </w:r>
      <w:r w:rsidR="009E5D95" w:rsidRPr="00BD20E9">
        <w:rPr>
          <w:color w:val="000000"/>
          <w:sz w:val="28"/>
          <w:szCs w:val="28"/>
        </w:rPr>
        <w:t xml:space="preserve">Общественные обсуждения проводятся при наличии технической возможности размещение проекта, подлежащего рассмотрению </w:t>
      </w:r>
      <w:r w:rsidR="009E5D95">
        <w:rPr>
          <w:color w:val="000000"/>
          <w:sz w:val="28"/>
          <w:szCs w:val="28"/>
        </w:rPr>
        <w:t xml:space="preserve">                                 </w:t>
      </w:r>
      <w:r w:rsidR="009E5D95" w:rsidRPr="00BD20E9">
        <w:rPr>
          <w:color w:val="000000"/>
          <w:sz w:val="28"/>
          <w:szCs w:val="28"/>
        </w:rPr>
        <w:t xml:space="preserve">на общественных обсуждениях, и информационных материалов к нему </w:t>
      </w:r>
      <w:r w:rsidR="009E5D95">
        <w:rPr>
          <w:color w:val="000000"/>
          <w:sz w:val="28"/>
          <w:szCs w:val="28"/>
        </w:rPr>
        <w:t xml:space="preserve">                       </w:t>
      </w:r>
      <w:r w:rsidR="009E5D95" w:rsidRPr="00BD20E9">
        <w:rPr>
          <w:color w:val="000000"/>
          <w:sz w:val="28"/>
          <w:szCs w:val="28"/>
        </w:rPr>
        <w:t>на официальном сайте и (или) в информационны</w:t>
      </w:r>
      <w:r w:rsidR="009E5D95">
        <w:rPr>
          <w:color w:val="000000"/>
          <w:sz w:val="28"/>
          <w:szCs w:val="28"/>
        </w:rPr>
        <w:t>х</w:t>
      </w:r>
      <w:r w:rsidR="009E5D95" w:rsidRPr="00BD20E9">
        <w:rPr>
          <w:color w:val="000000"/>
          <w:sz w:val="28"/>
          <w:szCs w:val="28"/>
        </w:rPr>
        <w:t xml:space="preserve"> систем</w:t>
      </w:r>
      <w:r w:rsidR="009E5D95">
        <w:rPr>
          <w:color w:val="000000"/>
          <w:sz w:val="28"/>
          <w:szCs w:val="28"/>
        </w:rPr>
        <w:t>ах</w:t>
      </w:r>
      <w:r w:rsidR="009E5D95" w:rsidRPr="00BD20E9">
        <w:rPr>
          <w:color w:val="000000"/>
          <w:sz w:val="28"/>
          <w:szCs w:val="28"/>
        </w:rPr>
        <w:t xml:space="preserve"> </w:t>
      </w:r>
      <w:r w:rsidR="009E5D95" w:rsidRPr="00C861E4">
        <w:rPr>
          <w:color w:val="000000"/>
          <w:sz w:val="28"/>
          <w:szCs w:val="28"/>
        </w:rPr>
        <w:t>и открытие экспозиции или экспозиций такого проекта</w:t>
      </w:r>
      <w:r w:rsidR="009E5D95" w:rsidRPr="00BD20E9">
        <w:rPr>
          <w:color w:val="000000"/>
          <w:sz w:val="28"/>
          <w:szCs w:val="28"/>
        </w:rPr>
        <w:t xml:space="preserve">, а также соблюдении требований </w:t>
      </w:r>
      <w:r w:rsidR="009E5D95">
        <w:rPr>
          <w:color w:val="000000"/>
          <w:sz w:val="28"/>
          <w:szCs w:val="28"/>
        </w:rPr>
        <w:t xml:space="preserve">                   </w:t>
      </w:r>
      <w:r w:rsidR="009E5D95" w:rsidRPr="00BD20E9">
        <w:rPr>
          <w:color w:val="000000"/>
          <w:sz w:val="28"/>
          <w:szCs w:val="28"/>
        </w:rPr>
        <w:t>к официальному сайту и (или) информационной системе.</w:t>
      </w:r>
    </w:p>
    <w:p w:rsidR="000309F5" w:rsidRPr="008B7F07" w:rsidRDefault="00F84330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0309F5" w:rsidRPr="008B7F07" w:rsidRDefault="000309F5" w:rsidP="00F8433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 w:rsidR="00F84330"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  <w:u w:color="FFFFFF"/>
        </w:rPr>
        <w:lastRenderedPageBreak/>
        <w:t xml:space="preserve">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 </w:t>
      </w:r>
      <w:r w:rsidR="00F84330">
        <w:rPr>
          <w:sz w:val="28"/>
          <w:szCs w:val="28"/>
          <w:u w:color="FFFFFF"/>
        </w:rPr>
        <w:t xml:space="preserve">                       </w:t>
      </w:r>
      <w:r>
        <w:rPr>
          <w:sz w:val="28"/>
          <w:szCs w:val="28"/>
          <w:u w:color="FFFFFF"/>
        </w:rPr>
        <w:t>в сети 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 w:rsidR="00F84330">
        <w:rPr>
          <w:sz w:val="28"/>
          <w:szCs w:val="28"/>
          <w:u w:color="FFFFFF"/>
        </w:rPr>
        <w:t>г</w:t>
      </w:r>
      <w:r w:rsidRPr="00070222">
        <w:rPr>
          <w:sz w:val="28"/>
          <w:szCs w:val="28"/>
          <w:u w:color="FFFFFF"/>
        </w:rPr>
        <w:t xml:space="preserve">лавы </w:t>
      </w:r>
      <w:r w:rsidR="00365A80" w:rsidRPr="00365A80">
        <w:rPr>
          <w:sz w:val="28"/>
          <w:szCs w:val="28"/>
          <w:u w:color="FFFFFF"/>
        </w:rPr>
        <w:t>поселения</w:t>
      </w:r>
      <w:r w:rsidR="00365A80">
        <w:rPr>
          <w:i/>
          <w:sz w:val="28"/>
          <w:szCs w:val="28"/>
          <w:u w:color="FFFFFF"/>
        </w:rPr>
        <w:t xml:space="preserve">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070222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 w:rsidR="00F84330">
        <w:rPr>
          <w:sz w:val="28"/>
          <w:szCs w:val="28"/>
          <w:u w:color="FFFFFF"/>
        </w:rPr>
        <w:t>.</w:t>
      </w:r>
      <w:r w:rsidR="00365A80">
        <w:rPr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F84330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365A80" w:rsidRPr="00365A80">
        <w:rPr>
          <w:sz w:val="28"/>
          <w:szCs w:val="28"/>
          <w:u w:color="FFFFFF"/>
        </w:rPr>
        <w:t>поселения</w:t>
      </w:r>
      <w:r w:rsidR="00395986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</w:t>
      </w:r>
      <w:r w:rsidR="00395986"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 xml:space="preserve">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>Уставом</w:t>
      </w:r>
      <w:r w:rsidR="00365A80" w:rsidRPr="00365A80">
        <w:rPr>
          <w:sz w:val="28"/>
          <w:szCs w:val="28"/>
          <w:u w:color="FFFFFF"/>
        </w:rPr>
        <w:t xml:space="preserve"> поселения</w:t>
      </w:r>
      <w:r w:rsidR="00395986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="00365A80" w:rsidRPr="00365A80">
        <w:rPr>
          <w:sz w:val="28"/>
          <w:szCs w:val="28"/>
          <w:u w:color="FFFFFF"/>
        </w:rPr>
        <w:t>сельского поселения</w:t>
      </w:r>
      <w:r w:rsidR="00395986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в сети «Интернет»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 w:rsidR="001C6DC1"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="00395986" w:rsidRPr="00395986">
        <w:rPr>
          <w:i/>
          <w:sz w:val="28"/>
          <w:szCs w:val="28"/>
          <w:u w:color="FFFFFF"/>
        </w:rPr>
        <w:t xml:space="preserve"> </w:t>
      </w:r>
      <w:r w:rsidR="00365A80" w:rsidRPr="00365A80">
        <w:rPr>
          <w:sz w:val="28"/>
          <w:szCs w:val="28"/>
          <w:u w:color="FFFFFF"/>
        </w:rPr>
        <w:t>поселения</w:t>
      </w:r>
      <w:r w:rsidRPr="008B7F07">
        <w:rPr>
          <w:sz w:val="28"/>
          <w:szCs w:val="28"/>
        </w:rPr>
        <w:t>, в местах массового скопления граждан и в иных местах, расположенных на территории,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365A80" w:rsidRPr="00365A80">
        <w:rPr>
          <w:sz w:val="28"/>
          <w:szCs w:val="28"/>
          <w:u w:color="FFFFFF"/>
        </w:rPr>
        <w:t>поселения</w:t>
      </w:r>
      <w:r w:rsidR="00395986" w:rsidRPr="00365A80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публичных слушаний </w:t>
      </w:r>
      <w:r w:rsidRPr="008B7F07">
        <w:rPr>
          <w:sz w:val="28"/>
          <w:szCs w:val="28"/>
        </w:rPr>
        <w:t>должно содержать</w:t>
      </w:r>
      <w:r w:rsidR="00DF7E58" w:rsidRPr="00DF7E58">
        <w:rPr>
          <w:sz w:val="28"/>
          <w:szCs w:val="28"/>
        </w:rPr>
        <w:t xml:space="preserve"> </w:t>
      </w:r>
      <w:r w:rsidR="00DF7E58" w:rsidRPr="008B7F07">
        <w:rPr>
          <w:sz w:val="28"/>
          <w:szCs w:val="28"/>
        </w:rPr>
        <w:t>информацию</w:t>
      </w:r>
      <w:r w:rsidRPr="008B7F07">
        <w:rPr>
          <w:sz w:val="28"/>
          <w:szCs w:val="28"/>
        </w:rPr>
        <w:t>: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1) </w:t>
      </w:r>
      <w:r w:rsidRPr="00D21F70">
        <w:rPr>
          <w:color w:val="000000"/>
          <w:sz w:val="28"/>
          <w:szCs w:val="28"/>
        </w:rPr>
        <w:t>информацию о проекте, подлежащем</w:t>
      </w:r>
      <w:r w:rsidR="005D3565">
        <w:rPr>
          <w:color w:val="000000"/>
          <w:sz w:val="28"/>
          <w:szCs w:val="28"/>
        </w:rPr>
        <w:t xml:space="preserve"> рассмотрению </w:t>
      </w:r>
      <w:r w:rsidRPr="00D21F70">
        <w:rPr>
          <w:color w:val="000000"/>
          <w:sz w:val="28"/>
          <w:szCs w:val="28"/>
        </w:rPr>
        <w:t>на общественных обсуждениях или публичных слушаниях, и перечень информационных материалов к такому проекту;</w:t>
      </w:r>
    </w:p>
    <w:p w:rsidR="00365A80" w:rsidRPr="00D21F7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365A80" w:rsidRPr="00D21F70">
        <w:rPr>
          <w:color w:val="000000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365A80" w:rsidRPr="00D21F7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365A80" w:rsidRPr="00D21F70">
        <w:rPr>
          <w:color w:val="000000"/>
          <w:sz w:val="28"/>
          <w:szCs w:val="28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</w:t>
      </w:r>
      <w:r w:rsidR="00365A80" w:rsidRPr="00D21F70">
        <w:rPr>
          <w:color w:val="000000"/>
          <w:sz w:val="28"/>
          <w:szCs w:val="28"/>
        </w:rPr>
        <w:lastRenderedPageBreak/>
        <w:t>днях и часах, в которые возможно посещение указанных экспозиции или экспозиций;</w:t>
      </w:r>
    </w:p>
    <w:p w:rsidR="00365A80" w:rsidRPr="00D21F7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4) </w:t>
      </w:r>
      <w:r w:rsidR="00365A80" w:rsidRPr="00D21F70">
        <w:rPr>
          <w:color w:val="000000"/>
          <w:sz w:val="28"/>
          <w:szCs w:val="28"/>
        </w:rPr>
        <w:t>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0309F5" w:rsidRPr="00365A8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365A80" w:rsidRPr="00D21F70">
        <w:rPr>
          <w:color w:val="000000"/>
          <w:sz w:val="28"/>
          <w:szCs w:val="28"/>
        </w:rPr>
        <w:t>5) лицо, ответственное за ведение протокола общественных обсуждений или публичных слушаний.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4. 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5D3565" w:rsidRPr="005D3565">
        <w:rPr>
          <w:sz w:val="28"/>
          <w:szCs w:val="28"/>
          <w:u w:color="FFFFFF"/>
        </w:rPr>
        <w:t>поселения</w:t>
      </w:r>
      <w:r w:rsidR="00395986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 w:rsidRPr="001909E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также </w:t>
      </w:r>
      <w:r w:rsidRPr="001909EF">
        <w:rPr>
          <w:sz w:val="28"/>
          <w:szCs w:val="28"/>
        </w:rPr>
        <w:t>должно содержать информацию</w:t>
      </w:r>
      <w:r>
        <w:rPr>
          <w:sz w:val="28"/>
          <w:szCs w:val="28"/>
        </w:rPr>
        <w:t>:</w:t>
      </w:r>
      <w:r w:rsidRPr="001909EF">
        <w:rPr>
          <w:sz w:val="28"/>
          <w:szCs w:val="28"/>
        </w:rPr>
        <w:t xml:space="preserve">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:rsidR="005D3565" w:rsidRPr="003171D4" w:rsidRDefault="005D356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21F70">
        <w:rPr>
          <w:sz w:val="28"/>
          <w:szCs w:val="28"/>
        </w:rPr>
        <w:t>3) о лице, уполномоченном председательствовать на собрании участников публичных слушаний</w:t>
      </w:r>
      <w:r w:rsidRPr="003171D4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r w:rsidR="003171D4" w:rsidRPr="003171D4">
        <w:rPr>
          <w:sz w:val="28"/>
          <w:szCs w:val="28"/>
          <w:u w:color="FFFFFF"/>
        </w:rPr>
        <w:t>поселения</w:t>
      </w:r>
      <w:r w:rsidR="00395986" w:rsidRPr="008B7F07">
        <w:rPr>
          <w:sz w:val="28"/>
          <w:szCs w:val="28"/>
        </w:rPr>
        <w:t xml:space="preserve"> </w:t>
      </w:r>
      <w:r w:rsidR="00771AC6">
        <w:rPr>
          <w:sz w:val="28"/>
          <w:szCs w:val="28"/>
        </w:rPr>
        <w:t xml:space="preserve">обеспечивает равный доступ </w:t>
      </w:r>
      <w:r w:rsidRPr="008B7F07">
        <w:rPr>
          <w:sz w:val="28"/>
          <w:szCs w:val="28"/>
        </w:rPr>
        <w:t>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8B7F07">
        <w:rPr>
          <w:sz w:val="28"/>
          <w:szCs w:val="28"/>
        </w:rPr>
        <w:t xml:space="preserve"> </w:t>
      </w:r>
      <w:r w:rsidRPr="006C0BD2">
        <w:rPr>
          <w:sz w:val="28"/>
          <w:szCs w:val="28"/>
        </w:rPr>
        <w:t xml:space="preserve">В течение всего периода размещения в соответствии с </w:t>
      </w:r>
      <w:r>
        <w:rPr>
          <w:sz w:val="28"/>
          <w:szCs w:val="28"/>
        </w:rPr>
        <w:t>под</w:t>
      </w:r>
      <w:r w:rsidRPr="006C0B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пункта 4 и подпунктом 2 пункта 5 </w:t>
      </w:r>
      <w:r w:rsidR="001C6DC1">
        <w:rPr>
          <w:sz w:val="28"/>
          <w:szCs w:val="28"/>
        </w:rPr>
        <w:t xml:space="preserve">главы 1 настоящего порядка </w:t>
      </w:r>
      <w:r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</w:t>
      </w:r>
      <w:r w:rsidRPr="006C0BD2">
        <w:rPr>
          <w:sz w:val="28"/>
          <w:szCs w:val="28"/>
        </w:rPr>
        <w:lastRenderedPageBreak/>
        <w:t xml:space="preserve">слушаниях, и информационных материалов к нему проводятся экспозиция или экспозиции такого проекта. </w:t>
      </w:r>
      <w:r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</w:t>
      </w:r>
      <w:r w:rsidR="001C6DC1">
        <w:rPr>
          <w:sz w:val="28"/>
          <w:szCs w:val="28"/>
        </w:rPr>
        <w:t xml:space="preserve">                      </w:t>
      </w:r>
      <w:r w:rsidRPr="008B7F07">
        <w:rPr>
          <w:sz w:val="28"/>
          <w:szCs w:val="28"/>
        </w:rPr>
        <w:t xml:space="preserve">на общественных обсуждениях или публичных слушаниях. Консультирование посетителей экспозиции осуществляется представителями </w:t>
      </w:r>
      <w:proofErr w:type="gramStart"/>
      <w:r w:rsidR="001C6DC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544B50">
        <w:rPr>
          <w:sz w:val="28"/>
          <w:szCs w:val="28"/>
        </w:rPr>
        <w:t xml:space="preserve"> </w:t>
      </w:r>
      <w:r w:rsidR="003171D4" w:rsidRPr="00771AC6">
        <w:rPr>
          <w:sz w:val="28"/>
          <w:szCs w:val="28"/>
          <w:u w:color="FFFFFF"/>
        </w:rPr>
        <w:t>поселения</w:t>
      </w:r>
      <w:proofErr w:type="gramEnd"/>
      <w:r w:rsidR="0039598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0309F5" w:rsidRPr="00070222" w:rsidRDefault="001C6DC1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 xml:space="preserve">. </w:t>
      </w:r>
      <w:r w:rsidR="003171D4">
        <w:rPr>
          <w:color w:val="000000"/>
          <w:sz w:val="28"/>
          <w:szCs w:val="28"/>
        </w:rPr>
        <w:t>Участниками общественных обсуждений или публичных слушаний по проектам, указанным в подпунктах 1-4 пункта 2главы 1 настоящего порядка, 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</w:t>
      </w:r>
      <w:proofErr w:type="gramStart"/>
      <w:r w:rsidRPr="00E0474F">
        <w:rPr>
          <w:sz w:val="28"/>
          <w:szCs w:val="28"/>
        </w:rPr>
        <w:t xml:space="preserve">строительства, </w:t>
      </w:r>
      <w:r w:rsidR="00C861E4">
        <w:rPr>
          <w:sz w:val="28"/>
          <w:szCs w:val="28"/>
        </w:rPr>
        <w:t xml:space="preserve">  </w:t>
      </w:r>
      <w:proofErr w:type="gramEnd"/>
      <w:r w:rsidR="00C861E4">
        <w:rPr>
          <w:sz w:val="28"/>
          <w:szCs w:val="28"/>
        </w:rPr>
        <w:t xml:space="preserve">             </w:t>
      </w:r>
      <w:r w:rsidRPr="00E0474F">
        <w:rPr>
          <w:sz w:val="28"/>
          <w:szCs w:val="28"/>
        </w:rPr>
        <w:t>а также правообладатели помещений, являющихся частью указанных объектов капитального строительства.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2. Участниками общественных обсуждений или публичных слушаний по проектам, указанным в подпунктах 5, 6 пункта 2 главы 1 настоящего порядка являются: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1)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2)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3) граждане, постоянно проживающие в границах земельных участков, прилегающих к земельному участку,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4) 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5)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309F5" w:rsidRDefault="003171D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 w:rsidR="000309F5">
        <w:rPr>
          <w:sz w:val="28"/>
          <w:szCs w:val="28"/>
        </w:rPr>
        <w:t xml:space="preserve"> или общественных обсуждений</w:t>
      </w:r>
      <w:r w:rsidR="000309F5" w:rsidRPr="005F1422">
        <w:rPr>
          <w:sz w:val="28"/>
          <w:szCs w:val="28"/>
        </w:rPr>
        <w:t xml:space="preserve">, указанных в </w:t>
      </w:r>
      <w:hyperlink r:id="rId9" w:history="1">
        <w:r w:rsidR="000309F5" w:rsidRPr="007D4413">
          <w:rPr>
            <w:sz w:val="28"/>
            <w:szCs w:val="28"/>
          </w:rPr>
          <w:t>пункте 3</w:t>
        </w:r>
      </w:hyperlink>
      <w:r w:rsidR="000309F5"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="000309F5" w:rsidRPr="007D4413">
        <w:rPr>
          <w:sz w:val="28"/>
          <w:szCs w:val="28"/>
        </w:rPr>
        <w:t xml:space="preserve">, определяются </w:t>
      </w:r>
      <w:r w:rsidR="000309F5">
        <w:rPr>
          <w:sz w:val="28"/>
          <w:szCs w:val="28"/>
        </w:rPr>
        <w:t>Градостроительным кодексом Российской Федерации</w:t>
      </w:r>
      <w:r w:rsidR="000309F5" w:rsidRPr="00E0474F">
        <w:rPr>
          <w:sz w:val="28"/>
          <w:szCs w:val="28"/>
        </w:rPr>
        <w:t>,</w:t>
      </w:r>
      <w:r w:rsidR="000309F5" w:rsidRPr="007D4413">
        <w:rPr>
          <w:sz w:val="28"/>
          <w:szCs w:val="28"/>
        </w:rPr>
        <w:t xml:space="preserve"> законами Самарской области, </w:t>
      </w:r>
      <w:hyperlink r:id="rId10" w:history="1">
        <w:r w:rsidR="000309F5" w:rsidRPr="007D4413">
          <w:rPr>
            <w:sz w:val="28"/>
            <w:szCs w:val="28"/>
          </w:rPr>
          <w:t>Уставом</w:t>
        </w:r>
      </w:hyperlink>
      <w:r w:rsidR="000309F5" w:rsidRPr="007D4413">
        <w:rPr>
          <w:sz w:val="28"/>
          <w:szCs w:val="28"/>
        </w:rPr>
        <w:t xml:space="preserve"> </w:t>
      </w:r>
      <w:r w:rsidRPr="00190F2E">
        <w:rPr>
          <w:iCs/>
          <w:sz w:val="28"/>
          <w:szCs w:val="28"/>
          <w:u w:color="FFFFFF"/>
        </w:rPr>
        <w:t>сельского поселения</w:t>
      </w:r>
      <w:r w:rsidRPr="003171D4">
        <w:rPr>
          <w:i/>
          <w:color w:val="FF0000"/>
          <w:sz w:val="28"/>
          <w:szCs w:val="28"/>
          <w:u w:color="FFFFFF"/>
        </w:rPr>
        <w:t xml:space="preserve"> </w:t>
      </w:r>
      <w:r w:rsidR="00395986" w:rsidRPr="003171D4">
        <w:rPr>
          <w:color w:val="FF0000"/>
          <w:sz w:val="28"/>
          <w:szCs w:val="28"/>
        </w:rPr>
        <w:t xml:space="preserve"> </w:t>
      </w:r>
      <w:r w:rsidR="00190F2E">
        <w:rPr>
          <w:sz w:val="28"/>
          <w:szCs w:val="28"/>
        </w:rPr>
        <w:t>Алексеевка</w:t>
      </w:r>
      <w:r w:rsidR="000309F5" w:rsidRPr="007D4413">
        <w:rPr>
          <w:sz w:val="28"/>
          <w:szCs w:val="28"/>
        </w:rPr>
        <w:t xml:space="preserve">, </w:t>
      </w:r>
      <w:r w:rsidR="001C6DC1">
        <w:rPr>
          <w:sz w:val="28"/>
          <w:szCs w:val="28"/>
        </w:rPr>
        <w:t xml:space="preserve">настоящим порядком </w:t>
      </w:r>
      <w:r w:rsidR="000309F5" w:rsidRPr="007D4413">
        <w:rPr>
          <w:sz w:val="28"/>
          <w:szCs w:val="28"/>
        </w:rPr>
        <w:t>и иными</w:t>
      </w:r>
      <w:r w:rsidR="000309F5" w:rsidRPr="005F1422">
        <w:rPr>
          <w:sz w:val="28"/>
          <w:szCs w:val="28"/>
        </w:rPr>
        <w:t xml:space="preserve"> муниципальными правовыми актами поселения.</w:t>
      </w:r>
      <w:r w:rsidR="000309F5" w:rsidRPr="00980490" w:rsidDel="000243A7">
        <w:rPr>
          <w:sz w:val="28"/>
          <w:szCs w:val="28"/>
        </w:rPr>
        <w:t xml:space="preserve"> </w:t>
      </w:r>
    </w:p>
    <w:p w:rsidR="000309F5" w:rsidRPr="00E0474F" w:rsidRDefault="003171D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F5">
        <w:rPr>
          <w:sz w:val="28"/>
          <w:szCs w:val="28"/>
        </w:rPr>
        <w:t xml:space="preserve">. </w:t>
      </w:r>
      <w:r w:rsidR="000309F5" w:rsidRPr="00E0474F">
        <w:rPr>
          <w:sz w:val="28"/>
          <w:szCs w:val="28"/>
        </w:rPr>
        <w:t xml:space="preserve">Участники </w:t>
      </w:r>
      <w:r w:rsidR="000309F5">
        <w:rPr>
          <w:sz w:val="28"/>
          <w:szCs w:val="28"/>
        </w:rPr>
        <w:t xml:space="preserve">общественных обсуждений или </w:t>
      </w:r>
      <w:r w:rsidR="000309F5" w:rsidRPr="00E0474F">
        <w:rPr>
          <w:sz w:val="28"/>
          <w:szCs w:val="28"/>
        </w:rPr>
        <w:t xml:space="preserve">публичных слушаний </w:t>
      </w:r>
      <w:r w:rsidR="008849E3">
        <w:rPr>
          <w:sz w:val="28"/>
          <w:szCs w:val="28"/>
        </w:rPr>
        <w:t xml:space="preserve">                    </w:t>
      </w:r>
      <w:r w:rsidR="000309F5" w:rsidRPr="00E0474F">
        <w:rPr>
          <w:sz w:val="28"/>
          <w:szCs w:val="28"/>
        </w:rPr>
        <w:t>в целях идентификации представляют сведения о себе</w:t>
      </w:r>
      <w:r w:rsidR="000309F5" w:rsidRPr="006B5335">
        <w:rPr>
          <w:sz w:val="28"/>
          <w:szCs w:val="28"/>
        </w:rPr>
        <w:t xml:space="preserve"> </w:t>
      </w:r>
      <w:r w:rsidR="000309F5" w:rsidRPr="00F841CB">
        <w:rPr>
          <w:sz w:val="28"/>
          <w:szCs w:val="28"/>
        </w:rPr>
        <w:t>с приложением документов, подтверждающих такие сведения</w:t>
      </w:r>
      <w:r w:rsidR="000309F5" w:rsidRPr="00E0474F">
        <w:rPr>
          <w:sz w:val="28"/>
          <w:szCs w:val="28"/>
        </w:rPr>
        <w:t>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6B5335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0309F5" w:rsidRPr="007D4413" w:rsidRDefault="003171D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09F5" w:rsidRPr="00E0474F">
        <w:rPr>
          <w:sz w:val="28"/>
          <w:szCs w:val="28"/>
        </w:rPr>
        <w:t xml:space="preserve">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</w:t>
      </w:r>
      <w:r w:rsidR="000309F5" w:rsidRPr="00E0474F">
        <w:rPr>
          <w:sz w:val="28"/>
          <w:szCs w:val="28"/>
        </w:rPr>
        <w:lastRenderedPageBreak/>
        <w:t>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309F5" w:rsidRPr="00E0474F" w:rsidRDefault="003171D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E0474F">
        <w:rPr>
          <w:sz w:val="28"/>
          <w:szCs w:val="28"/>
        </w:rPr>
        <w:t xml:space="preserve">. Не требуется представление </w:t>
      </w:r>
      <w:r w:rsidR="000309F5"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 w:rsidR="000309F5">
        <w:rPr>
          <w:sz w:val="28"/>
          <w:szCs w:val="28"/>
        </w:rPr>
        <w:t>,</w:t>
      </w:r>
      <w:r w:rsidR="000309F5" w:rsidRPr="00895874">
        <w:rPr>
          <w:sz w:val="28"/>
          <w:szCs w:val="28"/>
        </w:rPr>
        <w:t xml:space="preserve"> </w:t>
      </w:r>
      <w:r w:rsidR="000309F5" w:rsidRPr="00E0474F">
        <w:rPr>
          <w:sz w:val="28"/>
          <w:szCs w:val="28"/>
        </w:rPr>
        <w:t xml:space="preserve">указанных в пункте </w:t>
      </w:r>
      <w:r w:rsidR="000309F5">
        <w:rPr>
          <w:sz w:val="28"/>
          <w:szCs w:val="28"/>
        </w:rPr>
        <w:t>4</w:t>
      </w:r>
      <w:r w:rsidR="000309F5"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="000309F5"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</w:t>
      </w:r>
      <w:proofErr w:type="gramStart"/>
      <w:r w:rsidRPr="00E0474F">
        <w:rPr>
          <w:sz w:val="28"/>
          <w:szCs w:val="28"/>
        </w:rPr>
        <w:t xml:space="preserve">пункте  </w:t>
      </w:r>
      <w:r w:rsidR="00934F54">
        <w:rPr>
          <w:sz w:val="28"/>
          <w:szCs w:val="28"/>
        </w:rPr>
        <w:t>4</w:t>
      </w:r>
      <w:proofErr w:type="gramEnd"/>
      <w:r w:rsidR="00896F64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идентификации и аутентификации.</w:t>
      </w:r>
    </w:p>
    <w:p w:rsidR="000309F5" w:rsidRPr="007D4413" w:rsidRDefault="0094056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09F5">
        <w:rPr>
          <w:sz w:val="28"/>
          <w:szCs w:val="28"/>
        </w:rPr>
        <w:t xml:space="preserve">. </w:t>
      </w:r>
      <w:r w:rsidR="000309F5"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849E3">
        <w:rPr>
          <w:sz w:val="28"/>
          <w:szCs w:val="28"/>
        </w:rPr>
        <w:t>№</w:t>
      </w:r>
      <w:r w:rsidR="000309F5"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="000309F5"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="000309F5" w:rsidRPr="00AE50F0">
        <w:rPr>
          <w:sz w:val="28"/>
          <w:szCs w:val="28"/>
        </w:rPr>
        <w:t>.</w:t>
      </w:r>
    </w:p>
    <w:p w:rsidR="000309F5" w:rsidRPr="00E0474F" w:rsidRDefault="0094056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E0474F">
        <w:rPr>
          <w:sz w:val="28"/>
          <w:szCs w:val="28"/>
        </w:rPr>
        <w:t xml:space="preserve">. В период размещения проекта, подлежащего рассмотрению </w:t>
      </w:r>
      <w:r w:rsidR="008849E3">
        <w:rPr>
          <w:sz w:val="28"/>
          <w:szCs w:val="28"/>
        </w:rPr>
        <w:t xml:space="preserve">                             </w:t>
      </w:r>
      <w:r w:rsidR="000309F5" w:rsidRPr="00E0474F">
        <w:rPr>
          <w:sz w:val="28"/>
          <w:szCs w:val="28"/>
        </w:rPr>
        <w:t>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 общественных обсуждений или публичных слушаний</w:t>
      </w:r>
      <w:r w:rsidR="000309F5">
        <w:rPr>
          <w:sz w:val="28"/>
          <w:szCs w:val="28"/>
        </w:rPr>
        <w:t xml:space="preserve">, прошедшие </w:t>
      </w:r>
      <w:r w:rsidR="00395986">
        <w:rPr>
          <w:sz w:val="28"/>
          <w:szCs w:val="28"/>
        </w:rPr>
        <w:t xml:space="preserve">                    </w:t>
      </w:r>
      <w:r w:rsidR="000309F5">
        <w:rPr>
          <w:sz w:val="28"/>
          <w:szCs w:val="28"/>
        </w:rPr>
        <w:t xml:space="preserve">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 w:rsidR="000309F5">
        <w:rPr>
          <w:sz w:val="28"/>
          <w:szCs w:val="28"/>
        </w:rPr>
        <w:t>идентификацию,</w:t>
      </w:r>
      <w:r w:rsidR="000309F5"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посредством официального сайта или информационных систем </w:t>
      </w:r>
      <w:r w:rsidR="008849E3">
        <w:rPr>
          <w:sz w:val="28"/>
          <w:szCs w:val="28"/>
        </w:rPr>
        <w:t xml:space="preserve">                  </w:t>
      </w:r>
      <w:proofErr w:type="gramStart"/>
      <w:r w:rsidR="008849E3">
        <w:rPr>
          <w:sz w:val="28"/>
          <w:szCs w:val="28"/>
        </w:rPr>
        <w:t xml:space="preserve">   </w:t>
      </w:r>
      <w:r w:rsidRPr="00E0474F">
        <w:rPr>
          <w:sz w:val="28"/>
          <w:szCs w:val="28"/>
        </w:rPr>
        <w:t>(</w:t>
      </w:r>
      <w:proofErr w:type="gramEnd"/>
      <w:r w:rsidRPr="00E0474F">
        <w:rPr>
          <w:sz w:val="28"/>
          <w:szCs w:val="28"/>
        </w:rPr>
        <w:t>в случае проведения общественных обсуждений);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lastRenderedPageBreak/>
        <w:t>3) в письменной форме в адрес организатора общественных обсуждений или публичных слушаний;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Pr="008B7F07">
        <w:rPr>
          <w:sz w:val="28"/>
          <w:szCs w:val="28"/>
        </w:rPr>
        <w:t xml:space="preserve">за семь дней 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0309F5" w:rsidRDefault="0094056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09F5" w:rsidRPr="00E0474F">
        <w:rPr>
          <w:sz w:val="28"/>
          <w:szCs w:val="28"/>
        </w:rPr>
        <w:t xml:space="preserve">. Предложения и замечания, внесенные в соответствии с </w:t>
      </w:r>
      <w:r w:rsidR="000309F5">
        <w:rPr>
          <w:sz w:val="28"/>
          <w:szCs w:val="28"/>
        </w:rPr>
        <w:t>пунктом</w:t>
      </w:r>
      <w:r w:rsidR="000309F5" w:rsidRPr="00E0474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0309F5"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="000309F5"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0565">
        <w:rPr>
          <w:sz w:val="28"/>
          <w:szCs w:val="28"/>
        </w:rPr>
        <w:t>10</w:t>
      </w:r>
      <w:r w:rsidRPr="00E0474F">
        <w:rPr>
          <w:sz w:val="28"/>
          <w:szCs w:val="28"/>
        </w:rPr>
        <w:t xml:space="preserve">. Участник общественных обсуждений или публичных слушаний, который внес предложения и замечания, касающиеся проекта, рассмотренного </w:t>
      </w:r>
      <w:r w:rsidR="00395986">
        <w:rPr>
          <w:sz w:val="28"/>
          <w:szCs w:val="28"/>
        </w:rPr>
        <w:t xml:space="preserve">            </w:t>
      </w:r>
      <w:r w:rsidR="0027501B">
        <w:rPr>
          <w:sz w:val="28"/>
          <w:szCs w:val="28"/>
        </w:rPr>
        <w:t xml:space="preserve">                  </w:t>
      </w:r>
      <w:r w:rsidRPr="00E0474F">
        <w:rPr>
          <w:sz w:val="28"/>
          <w:szCs w:val="28"/>
        </w:rPr>
        <w:t>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309F5" w:rsidRPr="008B7F07" w:rsidRDefault="008849E3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934F54" w:rsidRPr="00934F54" w:rsidRDefault="00934F54" w:rsidP="00934F54">
      <w:pPr>
        <w:shd w:val="clear" w:color="auto" w:fill="FFFFFF"/>
        <w:spacing w:line="360" w:lineRule="auto"/>
        <w:ind w:firstLine="567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</w:t>
      </w:r>
      <w:r w:rsidRPr="00934F54">
        <w:rPr>
          <w:color w:val="000000"/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1) по проекту правил, внесению изменений в правила – 65 дней со дня опубликования такого проекта;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2) по внесению изменени</w:t>
      </w:r>
      <w:r>
        <w:rPr>
          <w:color w:val="000000"/>
          <w:sz w:val="28"/>
          <w:szCs w:val="28"/>
        </w:rPr>
        <w:t xml:space="preserve">й в Правила в части </w:t>
      </w:r>
      <w:proofErr w:type="gramStart"/>
      <w:r>
        <w:rPr>
          <w:color w:val="000000"/>
          <w:sz w:val="28"/>
          <w:szCs w:val="28"/>
        </w:rPr>
        <w:t>изменений </w:t>
      </w:r>
      <w:r w:rsidRPr="00934F54">
        <w:rPr>
          <w:color w:val="000000"/>
          <w:sz w:val="28"/>
          <w:szCs w:val="28"/>
        </w:rPr>
        <w:t> в</w:t>
      </w:r>
      <w:proofErr w:type="gramEnd"/>
      <w:r w:rsidRPr="00934F54">
        <w:rPr>
          <w:color w:val="000000"/>
          <w:sz w:val="28"/>
          <w:szCs w:val="28"/>
        </w:rPr>
        <w:t xml:space="preserve"> градостроительный регламент, установленный для конкретной территориальной зоны, – 20 дней со дня опубликования такого проекта;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3) по проекту генерального плана поселения</w:t>
      </w:r>
      <w:r>
        <w:rPr>
          <w:color w:val="000000"/>
          <w:sz w:val="28"/>
          <w:szCs w:val="28"/>
        </w:rPr>
        <w:t>, внесению изменений  </w:t>
      </w:r>
      <w:r w:rsidRPr="00934F54">
        <w:rPr>
          <w:color w:val="000000"/>
          <w:sz w:val="28"/>
          <w:szCs w:val="28"/>
        </w:rPr>
        <w:t>  в генеральный план поселения – 35 дней с момента оповещения жителей об их проведении;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934F54">
        <w:rPr>
          <w:color w:val="000000"/>
          <w:sz w:val="28"/>
          <w:szCs w:val="28"/>
        </w:rPr>
        <w:t>4) по проекту планировки территории поселения и (или) проекту межевания территории поселения, а также проектам, предусматривающим внесение изменений в указанные документы – 35 дней со дня оповещения жителей об их проведении;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25 дней со дня оповещения жителей об их проведении;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Pr="00934F54">
        <w:rPr>
          <w:color w:val="000000"/>
          <w:sz w:val="28"/>
          <w:szCs w:val="28"/>
        </w:rPr>
        <w:t>6) по проектам правил благоустройства территорий – 35 дней со дня опубликования оповещения о начале общественных обсуждений или публичных слушаний.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Pr="00934F54">
        <w:rPr>
          <w:color w:val="000000"/>
          <w:sz w:val="28"/>
          <w:szCs w:val="28"/>
        </w:rPr>
        <w:t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слушаний, за исключением случая, предусмотренного пунктом 3 настоящей главы.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Pr="00934F54">
        <w:rPr>
          <w:color w:val="000000"/>
          <w:sz w:val="28"/>
          <w:szCs w:val="28"/>
        </w:rPr>
        <w:t>3. Срок проведения общественных обсуждений или публичных слушаний по вопросам, указанным в подпунктах 1, 2 пункта 1 настоящей главы исчисляется со дня опубликования соответствующего проекта правил, проекта по внесению изменений в правила.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Pr="00934F54">
        <w:rPr>
          <w:color w:val="000000"/>
          <w:sz w:val="28"/>
          <w:szCs w:val="28"/>
        </w:rPr>
        <w:t>4. Срок проведения общественных обсуждений или публичных слушаний, указанный в пункте 1 настоящей главы, может быть увеличен   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</w:t>
      </w:r>
      <w:r w:rsidR="00B80F67">
        <w:rPr>
          <w:color w:val="000000"/>
          <w:sz w:val="28"/>
          <w:szCs w:val="28"/>
        </w:rPr>
        <w:t xml:space="preserve"> </w:t>
      </w:r>
      <w:r w:rsidRPr="00934F54">
        <w:rPr>
          <w:color w:val="000000"/>
          <w:sz w:val="28"/>
          <w:szCs w:val="28"/>
        </w:rPr>
        <w:t>5. Выходные и праздничные дни включаются в срок проведения общественных обсуждений или публичных слушаний.</w:t>
      </w:r>
    </w:p>
    <w:p w:rsidR="000309F5" w:rsidRPr="008B7F07" w:rsidRDefault="00F937BE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</w:t>
      </w:r>
      <w:r w:rsidR="00F937B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 постановлении </w:t>
      </w:r>
      <w:r w:rsidR="00F937B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1E6CAD" w:rsidRPr="001E6CAD">
        <w:rPr>
          <w:sz w:val="28"/>
          <w:szCs w:val="28"/>
          <w:u w:color="FFFFFF"/>
        </w:rPr>
        <w:t>поселения</w:t>
      </w:r>
      <w:r w:rsidR="00602532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наличие отопления - в случае проведения публичных слушаний </w:t>
      </w:r>
      <w:r w:rsidR="00F937BE">
        <w:rPr>
          <w:sz w:val="28"/>
          <w:szCs w:val="28"/>
        </w:rPr>
        <w:t xml:space="preserve">                   </w:t>
      </w:r>
      <w:r w:rsidRPr="008B7F07">
        <w:rPr>
          <w:sz w:val="28"/>
          <w:szCs w:val="28"/>
        </w:rPr>
        <w:t>в холодное время года;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помещение, в котором планируется проведение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должно вмещать не менее 20 человек. </w:t>
      </w:r>
    </w:p>
    <w:p w:rsidR="000309F5" w:rsidRPr="008B7F07" w:rsidRDefault="000309F5" w:rsidP="000309F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3. В случае осуществления мероприятий, проведение которых предусмотрено настоящей главой </w:t>
      </w:r>
      <w:r w:rsidR="00F937BE">
        <w:rPr>
          <w:sz w:val="28"/>
          <w:szCs w:val="28"/>
        </w:rPr>
        <w:t xml:space="preserve">порядка </w:t>
      </w:r>
      <w:r w:rsidRPr="008B7F07">
        <w:rPr>
          <w:sz w:val="28"/>
          <w:szCs w:val="28"/>
        </w:rPr>
        <w:t>в месте, отличном от места проведения собрания</w:t>
      </w:r>
      <w:r>
        <w:rPr>
          <w:sz w:val="28"/>
          <w:szCs w:val="28"/>
        </w:rPr>
        <w:t>,</w:t>
      </w:r>
      <w:r w:rsidRPr="008B7F07" w:rsidDel="0015380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</w:t>
      </w:r>
      <w:r w:rsidRPr="008B7F07">
        <w:rPr>
          <w:sz w:val="28"/>
          <w:szCs w:val="28"/>
        </w:rPr>
        <w:t xml:space="preserve"> в постановлении </w:t>
      </w:r>
      <w:r w:rsidR="00F937BE">
        <w:rPr>
          <w:sz w:val="28"/>
          <w:szCs w:val="28"/>
        </w:rPr>
        <w:t>г</w:t>
      </w:r>
      <w:r w:rsidRPr="008B7F07">
        <w:rPr>
          <w:sz w:val="28"/>
          <w:szCs w:val="28"/>
        </w:rPr>
        <w:t>лавы</w:t>
      </w:r>
      <w:r w:rsidR="00BE6DC6" w:rsidRPr="00BE6DC6">
        <w:rPr>
          <w:i/>
          <w:sz w:val="28"/>
          <w:szCs w:val="28"/>
        </w:rPr>
        <w:t xml:space="preserve"> </w:t>
      </w:r>
      <w:r w:rsidR="001E6CAD" w:rsidRPr="001E6CAD">
        <w:rPr>
          <w:sz w:val="28"/>
          <w:szCs w:val="28"/>
          <w:u w:color="FFFFFF"/>
        </w:rPr>
        <w:t>сельского поселения</w:t>
      </w:r>
      <w:r w:rsidR="00602532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 проведении публичных слушаний, жители </w:t>
      </w:r>
      <w:r w:rsidR="001E6CAD" w:rsidRPr="001E6CAD">
        <w:rPr>
          <w:sz w:val="28"/>
          <w:szCs w:val="28"/>
          <w:u w:color="FFFFFF"/>
        </w:rPr>
        <w:t>сельского поселения</w:t>
      </w:r>
      <w:r w:rsidR="00602532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должны быть уведомлены о таких мероприятиях и месте их проведения в порядке, предусмотренном пунктом 1</w:t>
      </w:r>
      <w:r w:rsidR="00F937BE">
        <w:rPr>
          <w:sz w:val="28"/>
          <w:szCs w:val="28"/>
        </w:rPr>
        <w:t xml:space="preserve"> главы 2 настоящего порядка</w:t>
      </w:r>
      <w:r w:rsidRPr="008B7F07">
        <w:rPr>
          <w:sz w:val="28"/>
          <w:szCs w:val="28"/>
        </w:rPr>
        <w:t>, в срок не позднее 3 дней до дня проведения указанных мероприятий.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нескольких </w:t>
      </w:r>
      <w:r w:rsidR="00BE6DC6" w:rsidRPr="00602532">
        <w:rPr>
          <w:sz w:val="28"/>
          <w:szCs w:val="28"/>
        </w:rPr>
        <w:t>поселения</w:t>
      </w:r>
      <w:r w:rsidR="00602532">
        <w:rPr>
          <w:sz w:val="28"/>
          <w:szCs w:val="28"/>
        </w:rPr>
        <w:t>х</w:t>
      </w:r>
      <w:r w:rsidRPr="00602532">
        <w:rPr>
          <w:sz w:val="28"/>
          <w:szCs w:val="28"/>
          <w:u w:color="FFFFFF"/>
        </w:rPr>
        <w:t>,</w:t>
      </w:r>
      <w:r w:rsidRPr="008B7F07">
        <w:rPr>
          <w:sz w:val="28"/>
          <w:szCs w:val="28"/>
          <w:u w:color="FFFFFF"/>
        </w:rPr>
        <w:t xml:space="preserve"> постановлением </w:t>
      </w:r>
      <w:r w:rsidR="00F937BE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1E6CAD" w:rsidRPr="001E6CAD">
        <w:rPr>
          <w:sz w:val="28"/>
          <w:szCs w:val="28"/>
          <w:u w:color="FFFFFF"/>
        </w:rPr>
        <w:t>поселения</w:t>
      </w:r>
      <w:r w:rsidR="00602532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="00BE6DC6" w:rsidRPr="00602532">
        <w:rPr>
          <w:sz w:val="28"/>
          <w:szCs w:val="28"/>
        </w:rPr>
        <w:t>поселени</w:t>
      </w:r>
      <w:r w:rsidR="00602532" w:rsidRPr="00602532">
        <w:rPr>
          <w:sz w:val="28"/>
          <w:szCs w:val="28"/>
        </w:rPr>
        <w:t>й</w:t>
      </w:r>
      <w:r w:rsidR="00BE6DC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соответствии с пунктом 1</w:t>
      </w:r>
      <w:r w:rsidR="00F937BE"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0309F5" w:rsidRPr="008B7F07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пунктом</w:t>
      </w:r>
      <w:r w:rsidRPr="008B7F07">
        <w:rPr>
          <w:sz w:val="28"/>
          <w:szCs w:val="28"/>
          <w:u w:color="FFFFFF"/>
        </w:rPr>
        <w:t xml:space="preserve"> 2</w:t>
      </w:r>
      <w:r w:rsidR="00DA56A6">
        <w:rPr>
          <w:sz w:val="28"/>
          <w:szCs w:val="28"/>
          <w:u w:color="FFFFFF"/>
        </w:rPr>
        <w:t xml:space="preserve"> главы 1 настоящего порядка</w:t>
      </w:r>
      <w:r>
        <w:rPr>
          <w:sz w:val="28"/>
          <w:szCs w:val="28"/>
          <w:u w:color="FFFFFF"/>
        </w:rPr>
        <w:t xml:space="preserve">, является </w:t>
      </w:r>
      <w:r w:rsidR="00DA56A6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дминистрация</w:t>
      </w:r>
      <w:r w:rsidR="00DD35FC">
        <w:rPr>
          <w:sz w:val="28"/>
          <w:szCs w:val="28"/>
          <w:u w:color="FFFFFF"/>
        </w:rPr>
        <w:t xml:space="preserve"> </w:t>
      </w:r>
      <w:r w:rsidR="001E6CAD" w:rsidRPr="001E6CAD">
        <w:rPr>
          <w:sz w:val="28"/>
          <w:szCs w:val="28"/>
          <w:u w:color="FFFFFF"/>
        </w:rPr>
        <w:t>поселения.</w:t>
      </w:r>
      <w:r w:rsidRPr="008B7F07">
        <w:rPr>
          <w:sz w:val="28"/>
          <w:szCs w:val="28"/>
          <w:u w:color="FFFFFF"/>
        </w:rPr>
        <w:t xml:space="preserve"> </w:t>
      </w:r>
    </w:p>
    <w:p w:rsidR="000309F5" w:rsidRPr="008B7F07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</w:t>
      </w:r>
      <w:r w:rsidRPr="008B7F07">
        <w:rPr>
          <w:sz w:val="28"/>
          <w:szCs w:val="28"/>
        </w:rPr>
        <w:t xml:space="preserve">организации проведения общественных обсуждений </w:t>
      </w:r>
      <w:proofErr w:type="gramStart"/>
      <w:r w:rsidRPr="008B7F07">
        <w:rPr>
          <w:sz w:val="28"/>
          <w:szCs w:val="28"/>
        </w:rPr>
        <w:t>или  публичных</w:t>
      </w:r>
      <w:proofErr w:type="gramEnd"/>
      <w:r w:rsidRPr="008B7F07">
        <w:rPr>
          <w:sz w:val="28"/>
          <w:szCs w:val="28"/>
        </w:rPr>
        <w:t xml:space="preserve"> слушаний </w:t>
      </w:r>
      <w:r w:rsidR="00DA56A6">
        <w:rPr>
          <w:sz w:val="28"/>
          <w:szCs w:val="28"/>
        </w:rPr>
        <w:t>а</w:t>
      </w:r>
      <w:r>
        <w:rPr>
          <w:sz w:val="28"/>
          <w:szCs w:val="28"/>
        </w:rPr>
        <w:t>дминистрация осуществляет</w:t>
      </w:r>
      <w:r w:rsidRPr="008B7F07">
        <w:rPr>
          <w:sz w:val="28"/>
          <w:szCs w:val="28"/>
        </w:rPr>
        <w:t>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обеспечение предоставления </w:t>
      </w:r>
      <w:r w:rsidRPr="008B7F07">
        <w:rPr>
          <w:sz w:val="28"/>
          <w:szCs w:val="28"/>
          <w:u w:color="FFFFFF"/>
        </w:rPr>
        <w:t xml:space="preserve">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при проведении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оповещение жителей </w:t>
      </w:r>
      <w:r w:rsidR="00FC1581" w:rsidRPr="00DD35FC">
        <w:rPr>
          <w:sz w:val="28"/>
          <w:szCs w:val="28"/>
        </w:rPr>
        <w:t>поселени</w:t>
      </w:r>
      <w:r w:rsidR="00DD35FC" w:rsidRPr="00DD35FC">
        <w:rPr>
          <w:sz w:val="28"/>
          <w:szCs w:val="28"/>
        </w:rPr>
        <w:t>й</w:t>
      </w:r>
      <w:r w:rsidR="00FC1581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 xml:space="preserve">начале общественных обсуждений или публичных слушаний и о месте, дате и времени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в качестве </w:t>
      </w:r>
      <w:proofErr w:type="gramStart"/>
      <w:r w:rsidRPr="008B7F07">
        <w:rPr>
          <w:sz w:val="28"/>
          <w:szCs w:val="28"/>
        </w:rPr>
        <w:t xml:space="preserve">экспертов, </w:t>
      </w:r>
      <w:r w:rsidR="00DA56A6">
        <w:rPr>
          <w:sz w:val="28"/>
          <w:szCs w:val="28"/>
        </w:rPr>
        <w:t xml:space="preserve">  </w:t>
      </w:r>
      <w:proofErr w:type="gramEnd"/>
      <w:r w:rsidR="00DA56A6">
        <w:rPr>
          <w:sz w:val="28"/>
          <w:szCs w:val="28"/>
        </w:rPr>
        <w:t xml:space="preserve">                      </w:t>
      </w:r>
      <w:r w:rsidRPr="008B7F07">
        <w:rPr>
          <w:sz w:val="28"/>
          <w:szCs w:val="28"/>
        </w:rPr>
        <w:t xml:space="preserve">а также направление им обращений с просьбой дать свои предложения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t>по проектам, выносимым на общественные обсуждения или публичные слушания;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организаци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(при проведении публичных слушаний);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обработк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</w:t>
      </w:r>
      <w:r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7F07">
        <w:rPr>
          <w:sz w:val="28"/>
          <w:szCs w:val="28"/>
        </w:rPr>
        <w:t xml:space="preserve">) определение докладчика (содокладчика) по выносимым </w:t>
      </w:r>
      <w:r w:rsidR="00DA56A6">
        <w:rPr>
          <w:sz w:val="28"/>
          <w:szCs w:val="28"/>
        </w:rPr>
        <w:t xml:space="preserve">                                </w:t>
      </w:r>
      <w:r w:rsidRPr="008B7F07">
        <w:rPr>
          <w:sz w:val="28"/>
          <w:szCs w:val="28"/>
        </w:rPr>
        <w:t>на публичные слушания или общественные обсуждения вопросам;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7F07">
        <w:rPr>
          <w:sz w:val="28"/>
          <w:szCs w:val="28"/>
        </w:rPr>
        <w:t>) регистраци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заявителей, докладчиков, содокладчиков, и иных участников общественных обсуждений или публичных слушаний, желающих </w:t>
      </w:r>
      <w:r w:rsidRPr="008B7F07">
        <w:rPr>
          <w:sz w:val="28"/>
          <w:szCs w:val="28"/>
        </w:rPr>
        <w:lastRenderedPageBreak/>
        <w:t>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>) обеспечение ведения протокола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B7F07">
        <w:rPr>
          <w:sz w:val="28"/>
          <w:szCs w:val="28"/>
        </w:rPr>
        <w:t>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B7F07">
        <w:rPr>
          <w:sz w:val="28"/>
          <w:szCs w:val="28"/>
        </w:rPr>
        <w:t>) подготовк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заключения о результатах общественных обсуждений или публичных слушаний.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Финансирование мероприятий по организации и проведению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before="200"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Финансирование мероприятий по организации и проведению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осуществляется:</w:t>
      </w:r>
    </w:p>
    <w:p w:rsidR="00B80F67" w:rsidRPr="00B80F67" w:rsidRDefault="00B80F67" w:rsidP="00B80F67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Pr="00B80F67">
        <w:rPr>
          <w:color w:val="000000"/>
          <w:sz w:val="28"/>
          <w:szCs w:val="28"/>
        </w:rPr>
        <w:t>1) 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 – при проведении общественных обсуждений или проведении публичных слушаний по проекту решения о предоставлении указанного разрешения;</w:t>
      </w:r>
    </w:p>
    <w:p w:rsidR="00B80F67" w:rsidRPr="00B80F67" w:rsidRDefault="00B80F67" w:rsidP="00B80F67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B80F67">
        <w:rPr>
          <w:color w:val="000000"/>
          <w:sz w:val="28"/>
          <w:szCs w:val="28"/>
        </w:rPr>
        <w:t>2) за счет средств физических и (или) юридических лиц, заинтересованных в предоставлении разрешения на отклонение от предельных норм разрешенного строительства, реконструкции объектов капитального строительства – при проведении общественных обсуждений или публичных слушаний по проекту решения о предоставлении указанного разрешения;</w:t>
      </w:r>
    </w:p>
    <w:p w:rsidR="00B80F67" w:rsidRPr="00B80F67" w:rsidRDefault="00B80F67" w:rsidP="00B80F67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Pr="00B80F67">
        <w:rPr>
          <w:color w:val="000000"/>
          <w:sz w:val="28"/>
          <w:szCs w:val="28"/>
        </w:rPr>
        <w:t>3) за счет средств бюджета поселения – при проведении общественных обсуждений или публичных слушаний по иным проектам, указанным в пункте 2 главы 1 настоящего порядка.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2. Мероприятия, финансирование которых осуществляется в соответствии с пунктом 1 настоящей статьи, включают в себя: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lastRenderedPageBreak/>
        <w:t xml:space="preserve">1) оповещение жителей </w:t>
      </w:r>
      <w:r w:rsidR="00FC1581" w:rsidRPr="00E94A44">
        <w:rPr>
          <w:sz w:val="28"/>
          <w:szCs w:val="28"/>
        </w:rPr>
        <w:t>поселения</w:t>
      </w:r>
      <w:r w:rsidR="00E94A44" w:rsidRPr="00E94A44">
        <w:rPr>
          <w:sz w:val="28"/>
          <w:szCs w:val="28"/>
        </w:rPr>
        <w:t xml:space="preserve"> муниципального района</w:t>
      </w:r>
      <w:r w:rsidR="00FC1581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иных заинтересованных лиц по вопросам общественных об</w:t>
      </w:r>
      <w:r w:rsidR="00FC1581">
        <w:rPr>
          <w:sz w:val="28"/>
          <w:szCs w:val="28"/>
        </w:rPr>
        <w:t>суждений или публичных слушаний</w:t>
      </w:r>
      <w:r w:rsidR="00DA56A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соответствии с пунктом 1 </w:t>
      </w:r>
      <w:r w:rsidR="00DA56A6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</w:rPr>
        <w:t>и</w:t>
      </w:r>
      <w:r w:rsidRPr="008B7F07">
        <w:rPr>
          <w:sz w:val="28"/>
          <w:szCs w:val="28"/>
          <w:u w:color="FFFFFF"/>
        </w:rPr>
        <w:t xml:space="preserve"> путем направления письменных извещений 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в случаях, предусмотренных настоящей главой </w:t>
      </w:r>
      <w:r w:rsidR="00DA56A6">
        <w:rPr>
          <w:sz w:val="28"/>
          <w:szCs w:val="28"/>
          <w:u w:color="FFFFFF"/>
        </w:rPr>
        <w:t>порядка</w:t>
      </w:r>
      <w:r w:rsidRPr="008B7F07">
        <w:rPr>
          <w:sz w:val="28"/>
          <w:szCs w:val="28"/>
          <w:u w:color="FFFFFF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2) заключение договоров аренды помещений, необходимых для организации проведения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слушаний, оплату коммунальных услуг, услуг местной телефонной связи;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3) организацию выставок, экспозиций демонстрационных материалов проектов муниципальных правовых актов, выносимых на общественные обсуждения или публичные слушания;</w:t>
      </w:r>
    </w:p>
    <w:p w:rsidR="000309F5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4) выступления и пояснения разработчиков проекта муниципального правового акта, выносимого на общественные обсуждения или публичные слушания, на мероприятии по информированию жителей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E94A44">
        <w:rPr>
          <w:rFonts w:ascii="Times New Roman" w:hAnsi="Times New Roman" w:cs="Times New Roman"/>
          <w:sz w:val="28"/>
          <w:szCs w:val="28"/>
        </w:rPr>
        <w:t>поселения</w:t>
      </w:r>
      <w:r w:rsidR="00DA56A6" w:rsidRPr="00FC1581">
        <w:rPr>
          <w:rFonts w:ascii="Times New Roman" w:hAnsi="Times New Roman" w:cs="Times New Roman"/>
          <w:sz w:val="28"/>
          <w:szCs w:val="28"/>
        </w:rPr>
        <w:t xml:space="preserve"> </w:t>
      </w:r>
      <w:r w:rsidR="00E94A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B7F07">
        <w:rPr>
          <w:rFonts w:ascii="Times New Roman" w:hAnsi="Times New Roman" w:cs="Times New Roman"/>
          <w:sz w:val="28"/>
          <w:szCs w:val="28"/>
        </w:rPr>
        <w:t>по вопросам общественных обсуждений или публичных слушаний;</w:t>
      </w:r>
    </w:p>
    <w:p w:rsidR="000309F5" w:rsidRPr="008B7F07" w:rsidRDefault="00DA56A6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9F5">
        <w:rPr>
          <w:rFonts w:ascii="Times New Roman" w:hAnsi="Times New Roman" w:cs="Times New Roman"/>
          <w:sz w:val="28"/>
          <w:szCs w:val="28"/>
        </w:rPr>
        <w:t xml:space="preserve">) </w:t>
      </w:r>
      <w:r w:rsidR="000309F5" w:rsidRPr="002D6230">
        <w:rPr>
          <w:rFonts w:ascii="Times New Roman" w:hAnsi="Times New Roman"/>
          <w:sz w:val="28"/>
          <w:szCs w:val="28"/>
        </w:rPr>
        <w:t>опубликовани</w:t>
      </w:r>
      <w:r w:rsidR="000309F5">
        <w:rPr>
          <w:rFonts w:ascii="Times New Roman" w:hAnsi="Times New Roman"/>
          <w:sz w:val="28"/>
          <w:szCs w:val="28"/>
        </w:rPr>
        <w:t>е</w:t>
      </w:r>
      <w:r w:rsidR="000309F5" w:rsidRPr="002D6230">
        <w:rPr>
          <w:rFonts w:ascii="Times New Roman" w:hAnsi="Times New Roman"/>
          <w:sz w:val="28"/>
          <w:szCs w:val="28"/>
        </w:rPr>
        <w:t xml:space="preserve"> правовых актов, принимаемых </w:t>
      </w:r>
      <w:r>
        <w:rPr>
          <w:rFonts w:ascii="Times New Roman" w:hAnsi="Times New Roman"/>
          <w:sz w:val="28"/>
          <w:szCs w:val="28"/>
        </w:rPr>
        <w:t>а</w:t>
      </w:r>
      <w:r w:rsidR="000309F5" w:rsidRPr="002D6230">
        <w:rPr>
          <w:rFonts w:ascii="Times New Roman" w:hAnsi="Times New Roman"/>
          <w:sz w:val="28"/>
          <w:szCs w:val="28"/>
        </w:rPr>
        <w:t>дминистрацией</w:t>
      </w:r>
      <w:r w:rsidR="00E94A44">
        <w:rPr>
          <w:rFonts w:ascii="Times New Roman" w:hAnsi="Times New Roman"/>
          <w:sz w:val="28"/>
          <w:szCs w:val="28"/>
        </w:rPr>
        <w:t xml:space="preserve"> </w:t>
      </w:r>
      <w:r w:rsidR="001E6CAD">
        <w:rPr>
          <w:rFonts w:ascii="Times New Roman" w:hAnsi="Times New Roman"/>
          <w:sz w:val="28"/>
          <w:szCs w:val="28"/>
        </w:rPr>
        <w:t>сельского поселения</w:t>
      </w:r>
      <w:r w:rsidR="000309F5" w:rsidRPr="002D62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="000309F5" w:rsidRPr="002D6230">
        <w:rPr>
          <w:rFonts w:ascii="Times New Roman" w:hAnsi="Times New Roman"/>
          <w:sz w:val="28"/>
          <w:szCs w:val="28"/>
        </w:rPr>
        <w:t xml:space="preserve">лавой </w:t>
      </w:r>
      <w:r w:rsidR="001E6CAD">
        <w:rPr>
          <w:rFonts w:ascii="Times New Roman" w:hAnsi="Times New Roman"/>
          <w:sz w:val="28"/>
          <w:szCs w:val="28"/>
        </w:rPr>
        <w:t>поселения</w:t>
      </w:r>
      <w:r w:rsidR="00E94A44" w:rsidRPr="002D6230">
        <w:rPr>
          <w:rFonts w:ascii="Times New Roman" w:hAnsi="Times New Roman"/>
          <w:sz w:val="28"/>
          <w:szCs w:val="28"/>
        </w:rPr>
        <w:t xml:space="preserve"> </w:t>
      </w:r>
      <w:r w:rsidR="000309F5" w:rsidRPr="002D6230">
        <w:rPr>
          <w:rFonts w:ascii="Times New Roman" w:hAnsi="Times New Roman"/>
          <w:sz w:val="28"/>
          <w:szCs w:val="28"/>
        </w:rPr>
        <w:t>в рамках</w:t>
      </w:r>
      <w:r w:rsidR="000309F5">
        <w:rPr>
          <w:rFonts w:ascii="Times New Roman" w:hAnsi="Times New Roman"/>
          <w:sz w:val="28"/>
          <w:szCs w:val="28"/>
        </w:rPr>
        <w:t xml:space="preserve"> процедуры общественных обсуждений или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>) иные мероприятия, предусмотренные Градостроительным кодексом Российской Федерации,</w:t>
      </w:r>
      <w:r w:rsidR="00DA56A6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8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0309F5" w:rsidRPr="008B7F07" w:rsidRDefault="000309F5" w:rsidP="000309F5">
      <w:pPr>
        <w:pStyle w:val="1"/>
        <w:tabs>
          <w:tab w:val="num" w:pos="2204"/>
        </w:tabs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</w:t>
      </w:r>
      <w:r w:rsidR="00057289">
        <w:rPr>
          <w:rFonts w:ascii="Times New Roman" w:hAnsi="Times New Roman"/>
          <w:b w:val="0"/>
          <w:sz w:val="28"/>
          <w:szCs w:val="28"/>
        </w:rPr>
        <w:t>В</w:t>
      </w:r>
      <w:r w:rsidR="003F583A">
        <w:rPr>
          <w:rFonts w:ascii="Times New Roman" w:hAnsi="Times New Roman"/>
          <w:b w:val="0"/>
          <w:sz w:val="28"/>
          <w:szCs w:val="28"/>
        </w:rPr>
        <w:t xml:space="preserve"> </w:t>
      </w:r>
      <w:r w:rsidRPr="008B7F07">
        <w:rPr>
          <w:rFonts w:ascii="Times New Roman" w:hAnsi="Times New Roman"/>
          <w:b w:val="0"/>
          <w:sz w:val="28"/>
          <w:szCs w:val="28"/>
        </w:rPr>
        <w:t>собрани</w:t>
      </w:r>
      <w:r w:rsidR="003F583A" w:rsidRPr="00057289">
        <w:rPr>
          <w:rFonts w:ascii="Times New Roman" w:hAnsi="Times New Roman"/>
          <w:b w:val="0"/>
          <w:sz w:val="28"/>
          <w:szCs w:val="28"/>
        </w:rPr>
        <w:t>и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 или собрани</w:t>
      </w:r>
      <w:r w:rsidR="003F583A" w:rsidRPr="00057289">
        <w:rPr>
          <w:rFonts w:ascii="Times New Roman" w:hAnsi="Times New Roman"/>
          <w:b w:val="0"/>
          <w:sz w:val="28"/>
          <w:szCs w:val="28"/>
        </w:rPr>
        <w:t>ях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 участников публичных слушаний (далее также – собрание) на добровольной основе </w:t>
      </w:r>
      <w:r w:rsidR="003F583A" w:rsidRPr="00057289">
        <w:rPr>
          <w:rFonts w:ascii="Times New Roman" w:hAnsi="Times New Roman"/>
          <w:b w:val="0"/>
          <w:sz w:val="28"/>
          <w:szCs w:val="28"/>
        </w:rPr>
        <w:t>могут принять участие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представители политических партий и иных общественных объединений, осуществляющих свою деятельность на территории</w:t>
      </w:r>
      <w:r w:rsidR="00C22933">
        <w:rPr>
          <w:rFonts w:ascii="Times New Roman" w:hAnsi="Times New Roman" w:cs="Times New Roman"/>
          <w:sz w:val="28"/>
          <w:szCs w:val="28"/>
        </w:rPr>
        <w:t xml:space="preserve"> </w:t>
      </w:r>
      <w:r w:rsidR="001E6CAD">
        <w:rPr>
          <w:rFonts w:ascii="Times New Roman" w:hAnsi="Times New Roman" w:cs="Times New Roman"/>
          <w:sz w:val="28"/>
          <w:szCs w:val="28"/>
        </w:rPr>
        <w:t>поселения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lastRenderedPageBreak/>
        <w:t xml:space="preserve">2) руководители организаций, осуществляющих свою деятельность </w:t>
      </w:r>
      <w:r w:rsidR="00195C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E6CAD">
        <w:rPr>
          <w:rFonts w:ascii="Times New Roman" w:hAnsi="Times New Roman" w:cs="Times New Roman"/>
          <w:sz w:val="28"/>
          <w:szCs w:val="28"/>
        </w:rPr>
        <w:t>поселения</w:t>
      </w:r>
      <w:r w:rsidR="00C22933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в сфере, соответствующей вопросам публичных слушаний.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слушаний, жители </w:t>
      </w:r>
      <w:r w:rsidR="00FC1581" w:rsidRPr="00C22933">
        <w:rPr>
          <w:rFonts w:ascii="Times New Roman" w:hAnsi="Times New Roman" w:cs="Times New Roman"/>
          <w:sz w:val="28"/>
          <w:szCs w:val="28"/>
        </w:rPr>
        <w:t>поселени</w:t>
      </w:r>
      <w:r w:rsidR="001E6CAD">
        <w:rPr>
          <w:rFonts w:ascii="Times New Roman" w:hAnsi="Times New Roman" w:cs="Times New Roman"/>
          <w:sz w:val="28"/>
          <w:szCs w:val="28"/>
        </w:rPr>
        <w:t>я</w:t>
      </w:r>
      <w:r w:rsidR="00C22933" w:rsidRPr="00C22933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и иные заинтересованные лица</w:t>
      </w:r>
      <w:r w:rsidR="001E6CAD">
        <w:rPr>
          <w:rFonts w:ascii="Times New Roman" w:hAnsi="Times New Roman" w:cs="Times New Roman"/>
          <w:sz w:val="28"/>
          <w:szCs w:val="28"/>
        </w:rPr>
        <w:t xml:space="preserve"> должны быть допущены к участию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</w:t>
      </w:r>
      <w:r w:rsidRPr="008B7F07">
        <w:rPr>
          <w:rFonts w:ascii="Times New Roman" w:hAnsi="Times New Roman"/>
          <w:sz w:val="28"/>
          <w:szCs w:val="28"/>
        </w:rPr>
        <w:t xml:space="preserve">собрании </w:t>
      </w:r>
      <w:r w:rsidRPr="008B7F07">
        <w:rPr>
          <w:rFonts w:ascii="Times New Roman" w:hAnsi="Times New Roman" w:cs="Times New Roman"/>
          <w:sz w:val="28"/>
          <w:szCs w:val="28"/>
        </w:rPr>
        <w:t>соответственно к</w:t>
      </w:r>
      <w:r w:rsidR="00C22933">
        <w:rPr>
          <w:rFonts w:ascii="Times New Roman" w:hAnsi="Times New Roman" w:cs="Times New Roman"/>
          <w:sz w:val="28"/>
          <w:szCs w:val="28"/>
        </w:rPr>
        <w:t>оличеству свободных мест</w:t>
      </w:r>
      <w:r w:rsidR="00FC1581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 При этом количество мест для жителей</w:t>
      </w:r>
      <w:r w:rsidR="001573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22933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в помещении, предназначенном для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0309F5" w:rsidRPr="00BD20E9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4. Перед началом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195C58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157394">
        <w:rPr>
          <w:sz w:val="28"/>
          <w:szCs w:val="28"/>
        </w:rPr>
        <w:t>поселения</w:t>
      </w:r>
      <w:r w:rsidR="008939D0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желающих выразить свое мнение по вопросам, выносимым на публичные слушания, путем внесения сведений </w:t>
      </w:r>
      <w:r w:rsidR="008939D0">
        <w:rPr>
          <w:sz w:val="28"/>
          <w:szCs w:val="28"/>
        </w:rPr>
        <w:t xml:space="preserve">                  </w:t>
      </w:r>
      <w:r w:rsidRPr="008B7F07">
        <w:rPr>
          <w:sz w:val="28"/>
          <w:szCs w:val="28"/>
        </w:rPr>
        <w:t xml:space="preserve">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Pr="008D5D52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2) контроль за порядком обсуждения вопросов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9. Председательствующий вправе: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</w:t>
      </w:r>
      <w:r w:rsidR="00195C58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 xml:space="preserve">к обсуждаемому на публичных слушаниях вопросу;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10. Основными докладчиками по вопросам публичных слушаний должны являться </w:t>
      </w:r>
      <w:r>
        <w:rPr>
          <w:sz w:val="28"/>
          <w:szCs w:val="28"/>
          <w:u w:color="FFFFFF"/>
        </w:rPr>
        <w:t xml:space="preserve">уполномоченные должностные лица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дминистрации </w:t>
      </w:r>
      <w:r w:rsidR="006F35A6">
        <w:rPr>
          <w:sz w:val="28"/>
          <w:szCs w:val="28"/>
        </w:rPr>
        <w:t xml:space="preserve">поселения </w:t>
      </w:r>
      <w:r>
        <w:rPr>
          <w:sz w:val="28"/>
          <w:szCs w:val="28"/>
          <w:u w:color="FFFFFF"/>
        </w:rPr>
        <w:t xml:space="preserve">и представители разработчика проекта, </w:t>
      </w:r>
      <w:proofErr w:type="gramStart"/>
      <w:r>
        <w:rPr>
          <w:sz w:val="28"/>
          <w:szCs w:val="28"/>
          <w:u w:color="FFFFFF"/>
        </w:rPr>
        <w:t xml:space="preserve">вынесенного </w:t>
      </w:r>
      <w:r w:rsidR="00195C58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на</w:t>
      </w:r>
      <w:proofErr w:type="gramEnd"/>
      <w:r>
        <w:rPr>
          <w:sz w:val="28"/>
          <w:szCs w:val="28"/>
          <w:u w:color="FFFFFF"/>
        </w:rPr>
        <w:t xml:space="preserve"> публичные слушания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11. Содокладчиками на </w:t>
      </w:r>
      <w:r w:rsidRPr="008B7F07">
        <w:rPr>
          <w:sz w:val="28"/>
          <w:szCs w:val="28"/>
        </w:rPr>
        <w:t xml:space="preserve">собрании </w:t>
      </w:r>
      <w:r w:rsidRPr="008B7F07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дминистрации </w:t>
      </w:r>
      <w:r w:rsidRPr="008B7F07">
        <w:rPr>
          <w:sz w:val="28"/>
          <w:szCs w:val="28"/>
          <w:u w:color="FFFFFF"/>
        </w:rPr>
        <w:t>поселения,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6F35A6" w:rsidRPr="00190F2E" w:rsidRDefault="006F35A6" w:rsidP="00190F2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12.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а также предоставления разрешения на отклонение от предельных норм разрешенного строительства, реконструкции объектов капитального строительства содокладчиками на собрании также должны являться физические лица и (или) их представители, а также представители юридических лиц, заинтересованных в предоставлении указанных разрешений.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6F35A6">
        <w:rPr>
          <w:sz w:val="28"/>
          <w:szCs w:val="28"/>
          <w:u w:color="FFFFFF"/>
        </w:rPr>
        <w:t>3</w:t>
      </w:r>
      <w:r w:rsidRPr="008B7F07">
        <w:rPr>
          <w:sz w:val="28"/>
          <w:szCs w:val="28"/>
          <w:u w:color="FFFFFF"/>
        </w:rPr>
        <w:t xml:space="preserve">. Право выступления на </w:t>
      </w:r>
      <w:r w:rsidRPr="008B7F07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должно быть предоставлено представителям некоммерческих организаций, специализирующихся </w:t>
      </w:r>
      <w:r w:rsidR="00195C58">
        <w:rPr>
          <w:sz w:val="28"/>
          <w:szCs w:val="28"/>
          <w:u w:color="FFFFFF"/>
        </w:rPr>
        <w:t xml:space="preserve">                          </w:t>
      </w:r>
      <w:r w:rsidRPr="008B7F07">
        <w:rPr>
          <w:sz w:val="28"/>
          <w:szCs w:val="28"/>
          <w:u w:color="FFFFFF"/>
        </w:rPr>
        <w:t>на вопросах, вынесенных на публичные слушания, политических партий, имеющих местные отделения на территории</w:t>
      </w:r>
      <w:r w:rsidR="006F35A6">
        <w:rPr>
          <w:sz w:val="28"/>
          <w:szCs w:val="28"/>
          <w:u w:color="FFFFFF"/>
        </w:rPr>
        <w:t xml:space="preserve"> сельского поселения</w:t>
      </w:r>
      <w:r w:rsidRPr="008B7F07">
        <w:rPr>
          <w:sz w:val="28"/>
          <w:szCs w:val="28"/>
          <w:u w:color="FFFFFF"/>
        </w:rPr>
        <w:t xml:space="preserve">, а также лицам, заранее уведомившим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дминистрацию поселения </w:t>
      </w:r>
      <w:r w:rsidRPr="008B7F07">
        <w:rPr>
          <w:sz w:val="28"/>
          <w:szCs w:val="28"/>
          <w:u w:color="FFFFFF"/>
        </w:rPr>
        <w:t>о намерении выступить путем направления письма.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6F35A6">
        <w:rPr>
          <w:sz w:val="28"/>
          <w:szCs w:val="28"/>
        </w:rPr>
        <w:t>4</w:t>
      </w:r>
      <w:r w:rsidRPr="008B7F07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1</w:t>
      </w:r>
      <w:r w:rsidR="006F35A6">
        <w:rPr>
          <w:sz w:val="28"/>
          <w:szCs w:val="28"/>
        </w:rPr>
        <w:t>5.</w:t>
      </w:r>
      <w:r w:rsidRPr="008B7F07">
        <w:rPr>
          <w:sz w:val="28"/>
          <w:szCs w:val="28"/>
        </w:rPr>
        <w:t xml:space="preserve">Все желающие выступить на собрании берут слово только </w:t>
      </w:r>
      <w:r w:rsidR="00195C58">
        <w:rPr>
          <w:sz w:val="28"/>
          <w:szCs w:val="28"/>
        </w:rPr>
        <w:t xml:space="preserve">                            </w:t>
      </w:r>
      <w:r w:rsidRPr="008B7F07">
        <w:rPr>
          <w:sz w:val="28"/>
          <w:szCs w:val="28"/>
        </w:rPr>
        <w:t>с разрешения председательствующего.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6F35A6">
        <w:rPr>
          <w:sz w:val="28"/>
          <w:szCs w:val="28"/>
        </w:rPr>
        <w:t>6</w:t>
      </w:r>
      <w:r w:rsidRPr="008B7F07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</w:t>
      </w:r>
      <w:r w:rsidR="008939D0">
        <w:rPr>
          <w:sz w:val="28"/>
          <w:szCs w:val="28"/>
        </w:rPr>
        <w:t xml:space="preserve">                 </w:t>
      </w:r>
      <w:r w:rsidRPr="008B7F07">
        <w:rPr>
          <w:sz w:val="28"/>
          <w:szCs w:val="28"/>
        </w:rPr>
        <w:t xml:space="preserve">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1</w:t>
      </w:r>
      <w:r w:rsidR="006F35A6">
        <w:rPr>
          <w:sz w:val="28"/>
          <w:szCs w:val="28"/>
        </w:rPr>
        <w:t>7</w:t>
      </w:r>
      <w:r w:rsidRPr="008B7F07">
        <w:rPr>
          <w:sz w:val="28"/>
          <w:szCs w:val="28"/>
        </w:rPr>
        <w:t xml:space="preserve">. В случае возникновения в процессе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обстоятельств, препятствующих проведению </w:t>
      </w:r>
      <w:r>
        <w:rPr>
          <w:sz w:val="28"/>
          <w:szCs w:val="28"/>
        </w:rPr>
        <w:t>собрания</w:t>
      </w:r>
      <w:r w:rsidR="00195C58">
        <w:rPr>
          <w:sz w:val="28"/>
          <w:szCs w:val="28"/>
        </w:rPr>
        <w:t xml:space="preserve"> (например, отключение электроэнергии в помещении и т.п.)</w:t>
      </w:r>
      <w:r w:rsidRPr="008B7F07">
        <w:rPr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в другое время.</w:t>
      </w:r>
      <w:r w:rsidRPr="008B7F07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и вносится </w:t>
      </w:r>
      <w:r w:rsidR="008939D0">
        <w:rPr>
          <w:sz w:val="28"/>
          <w:szCs w:val="28"/>
          <w:u w:color="FFFFFF"/>
        </w:rPr>
        <w:t xml:space="preserve">                  </w:t>
      </w:r>
      <w:r w:rsidRPr="008B7F07">
        <w:rPr>
          <w:sz w:val="28"/>
          <w:szCs w:val="28"/>
          <w:u w:color="FFFFFF"/>
        </w:rPr>
        <w:t xml:space="preserve">в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участников публичных</w:t>
      </w:r>
      <w:r w:rsidRPr="008B7F07">
        <w:rPr>
          <w:sz w:val="28"/>
          <w:szCs w:val="28"/>
          <w:u w:color="FFFFFF"/>
        </w:rPr>
        <w:t xml:space="preserve"> слушаний.</w:t>
      </w:r>
    </w:p>
    <w:p w:rsidR="000309F5" w:rsidRPr="00BD20E9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9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Протокол собрания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является письменным документом, предназначенным для фиксации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выраженных </w:t>
      </w:r>
      <w:r w:rsidR="00195C58">
        <w:rPr>
          <w:sz w:val="28"/>
          <w:szCs w:val="28"/>
        </w:rPr>
        <w:t xml:space="preserve">                   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 предложений и замечаний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слушаний, прошедших идентификацию в соответствии с пунктами </w:t>
      </w:r>
      <w:r w:rsidRPr="00B80F67">
        <w:rPr>
          <w:sz w:val="28"/>
          <w:szCs w:val="28"/>
        </w:rPr>
        <w:t>4 и 5</w:t>
      </w:r>
      <w:r w:rsidR="00195C58" w:rsidRPr="00B80F67">
        <w:rPr>
          <w:sz w:val="28"/>
          <w:szCs w:val="28"/>
        </w:rPr>
        <w:t xml:space="preserve"> главы 4 </w:t>
      </w:r>
      <w:r w:rsidR="00195C58">
        <w:rPr>
          <w:sz w:val="28"/>
          <w:szCs w:val="28"/>
        </w:rPr>
        <w:t>настоящего порядка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Pr="008B7F07">
        <w:rPr>
          <w:sz w:val="28"/>
          <w:szCs w:val="28"/>
        </w:rPr>
        <w:t xml:space="preserve"> </w:t>
      </w:r>
      <w:r w:rsidR="00195C58">
        <w:rPr>
          <w:sz w:val="28"/>
          <w:szCs w:val="28"/>
        </w:rPr>
        <w:t xml:space="preserve">                                     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</w:t>
      </w:r>
      <w:r w:rsidR="00195C58">
        <w:rPr>
          <w:sz w:val="28"/>
          <w:szCs w:val="28"/>
        </w:rPr>
        <w:t xml:space="preserve">                        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 w:rsidR="00195C58">
        <w:rPr>
          <w:sz w:val="28"/>
          <w:szCs w:val="28"/>
        </w:rPr>
        <w:t xml:space="preserve">приводится </w:t>
      </w:r>
      <w:r w:rsidR="00A56909">
        <w:rPr>
          <w:sz w:val="28"/>
          <w:szCs w:val="28"/>
        </w:rPr>
        <w:t xml:space="preserve">             </w:t>
      </w:r>
      <w:r w:rsidR="00195C58">
        <w:rPr>
          <w:sz w:val="28"/>
          <w:szCs w:val="28"/>
        </w:rPr>
        <w:t>в приложении</w:t>
      </w:r>
      <w:r w:rsidR="00195C58" w:rsidRPr="00F574CA">
        <w:rPr>
          <w:color w:val="FF0000"/>
          <w:sz w:val="28"/>
          <w:szCs w:val="28"/>
        </w:rPr>
        <w:t xml:space="preserve"> </w:t>
      </w:r>
      <w:r w:rsidR="00190F2E" w:rsidRPr="00190F2E">
        <w:rPr>
          <w:sz w:val="28"/>
          <w:szCs w:val="28"/>
        </w:rPr>
        <w:t>№4</w:t>
      </w:r>
      <w:r w:rsidR="00195C58" w:rsidRPr="00F574CA">
        <w:rPr>
          <w:color w:val="FF0000"/>
          <w:sz w:val="28"/>
          <w:szCs w:val="28"/>
        </w:rPr>
        <w:t xml:space="preserve"> </w:t>
      </w:r>
      <w:r w:rsidR="00195C58">
        <w:rPr>
          <w:sz w:val="28"/>
          <w:szCs w:val="28"/>
        </w:rPr>
        <w:t>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4. С протоколом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0309F5" w:rsidRPr="008B7F07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D6E2C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 w:rsidR="004D6E2C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F574CA">
        <w:rPr>
          <w:sz w:val="28"/>
          <w:szCs w:val="28"/>
        </w:rPr>
        <w:t xml:space="preserve"> поселения</w:t>
      </w:r>
      <w:r w:rsidR="00A56909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 проведении слушаний, могут быть проведены два и более </w:t>
      </w:r>
      <w:proofErr w:type="gramStart"/>
      <w:r w:rsidRPr="008B7F07">
        <w:rPr>
          <w:sz w:val="28"/>
          <w:szCs w:val="28"/>
        </w:rPr>
        <w:t xml:space="preserve">собрания, </w:t>
      </w:r>
      <w:r w:rsidR="00A56909">
        <w:rPr>
          <w:sz w:val="28"/>
          <w:szCs w:val="28"/>
        </w:rPr>
        <w:t xml:space="preserve">  </w:t>
      </w:r>
      <w:proofErr w:type="gramEnd"/>
      <w:r w:rsidRPr="008B7F07">
        <w:rPr>
          <w:sz w:val="28"/>
          <w:szCs w:val="28"/>
        </w:rPr>
        <w:t xml:space="preserve">в том числе в нескольких </w:t>
      </w:r>
      <w:r w:rsidR="00FC1581" w:rsidRPr="00A56909">
        <w:rPr>
          <w:sz w:val="28"/>
          <w:szCs w:val="28"/>
        </w:rPr>
        <w:t>населенных пунктах</w:t>
      </w:r>
      <w:r w:rsidR="00A56909" w:rsidRPr="00A56909">
        <w:rPr>
          <w:sz w:val="28"/>
          <w:szCs w:val="28"/>
        </w:rPr>
        <w:t xml:space="preserve"> </w:t>
      </w:r>
      <w:r w:rsidR="00FC1581" w:rsidRPr="00A56909">
        <w:rPr>
          <w:sz w:val="28"/>
          <w:szCs w:val="28"/>
        </w:rPr>
        <w:t>поселения</w:t>
      </w:r>
      <w:r w:rsidR="00A56909" w:rsidRPr="00A56909">
        <w:rPr>
          <w:sz w:val="28"/>
          <w:szCs w:val="28"/>
        </w:rPr>
        <w:t>х</w:t>
      </w:r>
      <w:r w:rsidRPr="008B7F07">
        <w:rPr>
          <w:sz w:val="28"/>
          <w:szCs w:val="28"/>
        </w:rPr>
        <w:t>, при этом на каждом из собраний ведется отдельный протокол в соответствии с положениями настоящ</w:t>
      </w:r>
      <w:r w:rsidR="004D6E2C">
        <w:rPr>
          <w:sz w:val="28"/>
          <w:szCs w:val="28"/>
        </w:rPr>
        <w:t>ей</w:t>
      </w:r>
      <w:r w:rsidRPr="008B7F07">
        <w:rPr>
          <w:sz w:val="28"/>
          <w:szCs w:val="28"/>
        </w:rPr>
        <w:t xml:space="preserve"> </w:t>
      </w:r>
      <w:r w:rsidR="004D6E2C"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0309F5" w:rsidRPr="008B7F07" w:rsidRDefault="004D6E2C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 и замечания по проекту, рассматриваемому </w:t>
      </w:r>
      <w:r w:rsidR="00F26D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 публичных слушаниях, включенные в протокол собрания, подлежат отражению в протоколе публичных слушаний.</w:t>
      </w:r>
      <w:r w:rsidR="000309F5" w:rsidRPr="008B7F07">
        <w:rPr>
          <w:sz w:val="28"/>
          <w:szCs w:val="28"/>
        </w:rPr>
        <w:t xml:space="preserve">   </w:t>
      </w:r>
    </w:p>
    <w:p w:rsidR="000309F5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7.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прилагается </w:t>
      </w:r>
      <w:r w:rsidR="004D6E2C">
        <w:rPr>
          <w:sz w:val="28"/>
          <w:szCs w:val="28"/>
        </w:rPr>
        <w:t xml:space="preserve">                   </w:t>
      </w:r>
      <w:r w:rsidRPr="008B7F07">
        <w:rPr>
          <w:sz w:val="28"/>
          <w:szCs w:val="28"/>
        </w:rPr>
        <w:t>к протоколу публичных слушаний в качестве его неотъемлемой части.</w:t>
      </w:r>
    </w:p>
    <w:p w:rsidR="000309F5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</w:t>
      </w:r>
      <w:r w:rsidRPr="00070222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 в указанном случае не оформляется.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</w:p>
    <w:p w:rsidR="000309F5" w:rsidRPr="008B7F07" w:rsidRDefault="002C0CAF" w:rsidP="000309F5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10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Принятие, рассмотрение, обобщение поступающих </w:t>
      </w:r>
      <w:r w:rsidR="001E073A">
        <w:rPr>
          <w:rFonts w:ascii="Times New Roman" w:hAnsi="Times New Roman"/>
          <w:sz w:val="28"/>
          <w:szCs w:val="28"/>
        </w:rPr>
        <w:t xml:space="preserve">                     </w:t>
      </w:r>
      <w:r w:rsidR="000309F5" w:rsidRPr="008B7F07">
        <w:rPr>
          <w:rFonts w:ascii="Times New Roman" w:hAnsi="Times New Roman"/>
          <w:sz w:val="28"/>
          <w:szCs w:val="28"/>
        </w:rPr>
        <w:t xml:space="preserve">от участников общественных обсуждений или публичных слушаний замечаний и предложений по вопросам </w:t>
      </w:r>
      <w:r w:rsidR="000309F5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«Интернет», информационной системе.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Администрация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осуществляет принятие, рассмотрение, обобщение замечаний и предложений по вопросам общественных обсуждений или публичных слушаний, поступивших от </w:t>
      </w:r>
      <w:r>
        <w:rPr>
          <w:sz w:val="28"/>
          <w:szCs w:val="28"/>
        </w:rPr>
        <w:t xml:space="preserve">участников публичных слушаний, прошедших идентификацию в соответствии с пунктами </w:t>
      </w:r>
      <w:r w:rsidRPr="00057289">
        <w:rPr>
          <w:sz w:val="28"/>
          <w:szCs w:val="28"/>
        </w:rPr>
        <w:t>4 и 5</w:t>
      </w:r>
      <w:r w:rsidR="001E073A" w:rsidRPr="00057289">
        <w:rPr>
          <w:sz w:val="28"/>
          <w:szCs w:val="28"/>
        </w:rPr>
        <w:t xml:space="preserve"> </w:t>
      </w:r>
      <w:r w:rsidR="001E073A">
        <w:rPr>
          <w:sz w:val="28"/>
          <w:szCs w:val="28"/>
        </w:rPr>
        <w:t>главы 3 настоящего 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F26D51" w:rsidRPr="00F26D51">
        <w:rPr>
          <w:i/>
          <w:sz w:val="28"/>
          <w:szCs w:val="28"/>
        </w:rPr>
        <w:t xml:space="preserve"> </w:t>
      </w:r>
      <w:r w:rsidR="00F574CA">
        <w:rPr>
          <w:sz w:val="28"/>
          <w:szCs w:val="28"/>
        </w:rPr>
        <w:t>п</w:t>
      </w:r>
      <w:r w:rsidR="00771AC6">
        <w:rPr>
          <w:sz w:val="28"/>
          <w:szCs w:val="28"/>
        </w:rPr>
        <w:t>о</w:t>
      </w:r>
      <w:r w:rsidR="00F574CA">
        <w:rPr>
          <w:sz w:val="28"/>
          <w:szCs w:val="28"/>
        </w:rPr>
        <w:t>селения</w:t>
      </w:r>
      <w:r w:rsidR="00327C1C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 xml:space="preserve">постановлении </w:t>
      </w:r>
      <w:r w:rsidR="00914B6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F574CA">
        <w:rPr>
          <w:sz w:val="28"/>
          <w:szCs w:val="28"/>
        </w:rPr>
        <w:t>сельского поселения</w:t>
      </w:r>
      <w:r w:rsidR="00327C1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информацию о сроке, в течение которого принимались предложения и замечания участников общественных обсуждений или публичных </w:t>
      </w:r>
      <w:proofErr w:type="gramStart"/>
      <w:r w:rsidRPr="008B7F07">
        <w:rPr>
          <w:sz w:val="28"/>
          <w:szCs w:val="28"/>
        </w:rPr>
        <w:t xml:space="preserve">слушаний, </w:t>
      </w:r>
      <w:r w:rsidR="00327C1C">
        <w:rPr>
          <w:sz w:val="28"/>
          <w:szCs w:val="28"/>
        </w:rPr>
        <w:t xml:space="preserve">  </w:t>
      </w:r>
      <w:proofErr w:type="gramEnd"/>
      <w:r w:rsidR="00327C1C">
        <w:rPr>
          <w:sz w:val="28"/>
          <w:szCs w:val="28"/>
        </w:rPr>
        <w:t xml:space="preserve">                </w:t>
      </w:r>
      <w:r w:rsidRPr="008B7F07">
        <w:rPr>
          <w:sz w:val="28"/>
          <w:szCs w:val="28"/>
        </w:rPr>
        <w:t>о территории, в пределах которой проводятся общественные обсуждения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</w:t>
      </w:r>
      <w:r w:rsidRPr="008B7F07" w:rsidDel="00404D9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0309F5" w:rsidRPr="008B7F07" w:rsidRDefault="001E073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0309F5" w:rsidRPr="008B7F07" w:rsidRDefault="001E073A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:rsidR="000309F5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</w:t>
      </w:r>
      <w:r w:rsidR="008A342C" w:rsidRPr="003A0142">
        <w:rPr>
          <w:sz w:val="28"/>
          <w:szCs w:val="28"/>
        </w:rPr>
        <w:t xml:space="preserve">, </w:t>
      </w:r>
      <w:r w:rsidR="008A342C" w:rsidRPr="002B5B2A">
        <w:rPr>
          <w:sz w:val="28"/>
          <w:szCs w:val="28"/>
        </w:rPr>
        <w:t xml:space="preserve">ответственного за ведение протокола общественных обсуждений или публичных слушаний, определенного в постановлении </w:t>
      </w:r>
      <w:r w:rsidR="008A342C" w:rsidRPr="002B5B2A">
        <w:rPr>
          <w:sz w:val="28"/>
          <w:szCs w:val="28"/>
          <w:u w:color="FFFFFF"/>
        </w:rPr>
        <w:t xml:space="preserve">главы </w:t>
      </w:r>
      <w:r w:rsidR="00A06F18">
        <w:rPr>
          <w:sz w:val="28"/>
          <w:szCs w:val="28"/>
          <w:u w:color="FFFFFF"/>
        </w:rPr>
        <w:t>поселения</w:t>
      </w:r>
      <w:r w:rsidR="002B5B2A">
        <w:rPr>
          <w:sz w:val="28"/>
          <w:szCs w:val="28"/>
          <w:u w:color="FFFFFF"/>
        </w:rPr>
        <w:t xml:space="preserve"> </w:t>
      </w:r>
      <w:r w:rsidR="008A342C" w:rsidRPr="002B5B2A">
        <w:rPr>
          <w:sz w:val="28"/>
          <w:szCs w:val="28"/>
          <w:u w:color="FFFFFF"/>
        </w:rPr>
        <w:t>о проведении общественных обсуждений</w:t>
      </w:r>
      <w:r w:rsidR="008A342C" w:rsidRPr="002B5B2A">
        <w:rPr>
          <w:sz w:val="28"/>
          <w:szCs w:val="28"/>
        </w:rPr>
        <w:t xml:space="preserve"> или </w:t>
      </w:r>
      <w:r w:rsidR="008A342C" w:rsidRPr="002B5B2A">
        <w:rPr>
          <w:sz w:val="28"/>
          <w:szCs w:val="28"/>
          <w:u w:color="FFFFFF"/>
        </w:rPr>
        <w:t>публичных слушаний</w:t>
      </w:r>
      <w:r w:rsidR="008A342C" w:rsidRPr="002B5B2A">
        <w:rPr>
          <w:sz w:val="28"/>
          <w:szCs w:val="28"/>
        </w:rPr>
        <w:t>.</w:t>
      </w:r>
    </w:p>
    <w:p w:rsidR="001E073A" w:rsidRPr="008B7F07" w:rsidRDefault="001E073A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Pr="008B7F07">
        <w:rPr>
          <w:sz w:val="28"/>
          <w:szCs w:val="28"/>
          <w:u w:color="FFFFFF"/>
        </w:rPr>
        <w:t xml:space="preserve">Форма протокола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 xml:space="preserve"> приводится в приложении </w:t>
      </w:r>
      <w:r w:rsidR="00190F2E" w:rsidRPr="00190F2E">
        <w:rPr>
          <w:sz w:val="28"/>
          <w:szCs w:val="28"/>
          <w:u w:color="FFFFFF"/>
        </w:rPr>
        <w:t>№5</w:t>
      </w:r>
      <w:r>
        <w:rPr>
          <w:sz w:val="28"/>
          <w:szCs w:val="28"/>
          <w:u w:color="FFFFFF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1E073A" w:rsidRPr="008B7F07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</w:p>
    <w:p w:rsidR="000309F5" w:rsidRPr="008B7F07" w:rsidRDefault="00061410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A82BAF">
        <w:rPr>
          <w:rFonts w:ascii="Times New Roman" w:hAnsi="Times New Roman"/>
          <w:sz w:val="28"/>
          <w:szCs w:val="28"/>
        </w:rPr>
        <w:t>11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:rsidR="000309F5" w:rsidRPr="008B7F07" w:rsidRDefault="000309F5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обобщения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 w:rsidR="000614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842EC4">
        <w:rPr>
          <w:sz w:val="28"/>
          <w:szCs w:val="28"/>
        </w:rPr>
        <w:t xml:space="preserve"> 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:rsidR="000309F5" w:rsidRPr="008B7F07" w:rsidRDefault="00842EC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</w:t>
      </w:r>
      <w:r w:rsidR="00F37566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>в общественных обсуждениях или публичных слушаниях;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</w:t>
      </w:r>
      <w:r w:rsidR="00842EC4"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>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5) аргументированные рекомендации организатора общественных обсуждений или публичных слушаний о целесообразности или </w:t>
      </w:r>
      <w:r w:rsidRPr="008B7F07">
        <w:rPr>
          <w:sz w:val="28"/>
          <w:szCs w:val="28"/>
        </w:rPr>
        <w:lastRenderedPageBreak/>
        <w:t>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приводится в приложении </w:t>
      </w:r>
      <w:r w:rsidR="0078309D" w:rsidRPr="0078309D">
        <w:rPr>
          <w:sz w:val="28"/>
          <w:szCs w:val="28"/>
          <w:u w:color="FFFFFF"/>
        </w:rPr>
        <w:t>№6</w:t>
      </w:r>
      <w:r w:rsidR="00842EC4">
        <w:rPr>
          <w:sz w:val="28"/>
          <w:szCs w:val="28"/>
          <w:u w:color="FFFFFF"/>
        </w:rPr>
        <w:t xml:space="preserve"> к настоящему порядку.</w:t>
      </w:r>
    </w:p>
    <w:p w:rsidR="00202E69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не позднее чем за </w:t>
      </w:r>
      <w:r w:rsidR="000309F5">
        <w:rPr>
          <w:sz w:val="28"/>
          <w:szCs w:val="28"/>
        </w:rPr>
        <w:t xml:space="preserve">три дня </w:t>
      </w:r>
      <w:r w:rsidR="000309F5" w:rsidRPr="008B7F07">
        <w:rPr>
          <w:sz w:val="28"/>
          <w:szCs w:val="28"/>
        </w:rPr>
        <w:t xml:space="preserve">до окончания срока общественных обсуждений или публичных слушаний вместе с протоколом общественных обсуждений или публичных слушаний </w:t>
      </w:r>
      <w:r w:rsidR="000309F5" w:rsidRPr="008B7F07">
        <w:rPr>
          <w:sz w:val="28"/>
          <w:szCs w:val="28"/>
          <w:u w:color="FFFFFF"/>
        </w:rPr>
        <w:t>направляется</w:t>
      </w:r>
      <w:r w:rsidR="000309F5" w:rsidRPr="008B7F07" w:rsidDel="00583CF6">
        <w:rPr>
          <w:sz w:val="28"/>
          <w:szCs w:val="28"/>
        </w:rPr>
        <w:t xml:space="preserve"> </w:t>
      </w:r>
      <w:r w:rsidR="00202E69">
        <w:rPr>
          <w:color w:val="000000"/>
          <w:sz w:val="28"/>
          <w:szCs w:val="28"/>
        </w:rPr>
        <w:t>уполномоченным должностным лицом администрации поселения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>главе поселения.</w:t>
      </w:r>
      <w:r w:rsidR="00202E69">
        <w:rPr>
          <w:sz w:val="28"/>
          <w:szCs w:val="28"/>
        </w:rPr>
        <w:t xml:space="preserve"> </w:t>
      </w:r>
    </w:p>
    <w:p w:rsidR="000309F5" w:rsidRPr="008B7F07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>
        <w:rPr>
          <w:sz w:val="28"/>
          <w:szCs w:val="28"/>
        </w:rPr>
        <w:t>а</w:t>
      </w:r>
      <w:r w:rsidR="000309F5">
        <w:rPr>
          <w:sz w:val="28"/>
          <w:szCs w:val="28"/>
        </w:rPr>
        <w:t xml:space="preserve">дминистрацией </w:t>
      </w:r>
      <w:r w:rsidR="00202E69">
        <w:rPr>
          <w:sz w:val="28"/>
          <w:szCs w:val="28"/>
        </w:rPr>
        <w:t>сельского поселения</w:t>
      </w:r>
      <w:r w:rsidR="00F37566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 xml:space="preserve">на официальном сайте </w:t>
      </w:r>
      <w:r w:rsidR="00202E69">
        <w:rPr>
          <w:sz w:val="28"/>
          <w:szCs w:val="28"/>
        </w:rPr>
        <w:t>поселения</w:t>
      </w:r>
      <w:r w:rsidR="00F37566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>в сети «Интернет»</w:t>
      </w:r>
      <w:r w:rsidR="003F583A">
        <w:rPr>
          <w:sz w:val="28"/>
          <w:szCs w:val="28"/>
        </w:rPr>
        <w:t xml:space="preserve"> </w:t>
      </w:r>
      <w:r w:rsidR="003F583A" w:rsidRPr="00057289">
        <w:rPr>
          <w:sz w:val="28"/>
          <w:szCs w:val="28"/>
        </w:rPr>
        <w:t>и</w:t>
      </w:r>
      <w:r w:rsidR="00057289">
        <w:rPr>
          <w:sz w:val="28"/>
          <w:szCs w:val="28"/>
        </w:rPr>
        <w:t xml:space="preserve"> </w:t>
      </w:r>
      <w:r w:rsidR="003F583A" w:rsidRPr="00057289">
        <w:rPr>
          <w:sz w:val="28"/>
          <w:szCs w:val="28"/>
        </w:rPr>
        <w:t>(или) в информационных системах</w:t>
      </w:r>
      <w:r w:rsidR="000309F5" w:rsidRPr="00057289">
        <w:rPr>
          <w:sz w:val="28"/>
          <w:szCs w:val="28"/>
        </w:rPr>
        <w:t>.</w:t>
      </w:r>
    </w:p>
    <w:p w:rsidR="000309F5" w:rsidRPr="008B7F07" w:rsidRDefault="00A82BAF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а</w:t>
      </w:r>
      <w:r>
        <w:rPr>
          <w:sz w:val="28"/>
          <w:szCs w:val="28"/>
        </w:rPr>
        <w:t xml:space="preserve">дминистрацией </w:t>
      </w:r>
      <w:r w:rsidR="00A06F18">
        <w:rPr>
          <w:sz w:val="28"/>
          <w:szCs w:val="28"/>
        </w:rPr>
        <w:t>поселения</w:t>
      </w:r>
      <w:r w:rsidR="00F3756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соответствии</w:t>
      </w:r>
      <w:r w:rsidR="00A06F18">
        <w:rPr>
          <w:sz w:val="28"/>
          <w:szCs w:val="28"/>
        </w:rPr>
        <w:t xml:space="preserve"> с заключением </w:t>
      </w:r>
      <w:r w:rsidRPr="008B7F07">
        <w:rPr>
          <w:sz w:val="28"/>
          <w:szCs w:val="28"/>
        </w:rPr>
        <w:t>о результатах общественных обсуждений или публичных слушаний путем</w:t>
      </w:r>
      <w:r w:rsidR="00F3756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202E69" w:rsidRPr="00202E69" w:rsidRDefault="00202E69" w:rsidP="00202E69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202E69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13. Особенности проведения общественных обсуждений или публичных слушаний по проекту генерального плана, внесению изменений в генеральный план</w:t>
      </w:r>
    </w:p>
    <w:p w:rsidR="00202E69" w:rsidRDefault="00D53BBE" w:rsidP="00202E69">
      <w:pPr>
        <w:pStyle w:val="ac"/>
        <w:shd w:val="clear" w:color="auto" w:fill="FFFFFF"/>
        <w:spacing w:before="20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1.</w:t>
      </w:r>
      <w:r w:rsidR="00202E69">
        <w:rPr>
          <w:color w:val="000000"/>
          <w:sz w:val="28"/>
          <w:szCs w:val="28"/>
        </w:rPr>
        <w:t xml:space="preserve">Общественные обсуждения или публичные слушания по проекту генерального плана поселения, в том числе по внесению   в него изменений </w:t>
      </w:r>
      <w:r w:rsidR="00202E69">
        <w:rPr>
          <w:color w:val="000000"/>
          <w:sz w:val="28"/>
          <w:szCs w:val="28"/>
        </w:rPr>
        <w:lastRenderedPageBreak/>
        <w:t>проводятся в каждом </w:t>
      </w:r>
      <w:r w:rsidR="00202E69" w:rsidRPr="00D53BBE">
        <w:rPr>
          <w:iCs/>
          <w:color w:val="000000"/>
          <w:sz w:val="28"/>
          <w:szCs w:val="28"/>
        </w:rPr>
        <w:t>населенном пункте</w:t>
      </w:r>
      <w:r w:rsidRPr="00D53BBE">
        <w:rPr>
          <w:iCs/>
          <w:color w:val="000000"/>
          <w:sz w:val="28"/>
          <w:szCs w:val="28"/>
        </w:rPr>
        <w:t xml:space="preserve"> сельского</w:t>
      </w:r>
      <w:r w:rsidR="00202E69" w:rsidRPr="00D53BBE">
        <w:rPr>
          <w:iCs/>
          <w:color w:val="000000"/>
          <w:sz w:val="28"/>
          <w:szCs w:val="28"/>
        </w:rPr>
        <w:t xml:space="preserve"> поселения</w:t>
      </w:r>
      <w:r w:rsidR="00202E69">
        <w:rPr>
          <w:color w:val="000000"/>
          <w:sz w:val="28"/>
          <w:szCs w:val="28"/>
        </w:rPr>
        <w:t xml:space="preserve">. В случае внесения </w:t>
      </w:r>
      <w:proofErr w:type="gramStart"/>
      <w:r w:rsidR="00202E69">
        <w:rPr>
          <w:color w:val="000000"/>
          <w:sz w:val="28"/>
          <w:szCs w:val="28"/>
        </w:rPr>
        <w:t>изменений  в</w:t>
      </w:r>
      <w:proofErr w:type="gramEnd"/>
      <w:r w:rsidR="00202E69">
        <w:rPr>
          <w:color w:val="000000"/>
          <w:sz w:val="28"/>
          <w:szCs w:val="28"/>
        </w:rPr>
        <w:t xml:space="preserve"> генеральный план в отношении части территории поселения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>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>поселения, в отношении которой осуществлялась подготовка указанных изменений.</w:t>
      </w:r>
    </w:p>
    <w:p w:rsidR="00202E69" w:rsidRDefault="00D53BBE" w:rsidP="00202E69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202E69">
        <w:rPr>
          <w:color w:val="000000"/>
          <w:sz w:val="28"/>
          <w:szCs w:val="28"/>
        </w:rPr>
        <w:t>2.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части. Предельная численность лиц, проживающих или зарегистрированных на такой части территории, устанавливается законом Самарской области.</w:t>
      </w:r>
    </w:p>
    <w:p w:rsidR="00202E69" w:rsidRDefault="00D53BBE" w:rsidP="00202E69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202E69">
        <w:rPr>
          <w:color w:val="000000"/>
          <w:sz w:val="28"/>
          <w:szCs w:val="28"/>
        </w:rPr>
        <w:t>3.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плана, направляемому главой поселения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>в Собрание представителей поселения.</w:t>
      </w:r>
    </w:p>
    <w:p w:rsidR="00202E69" w:rsidRDefault="00D53BBE" w:rsidP="00202E69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202E69">
        <w:rPr>
          <w:color w:val="000000"/>
          <w:sz w:val="28"/>
          <w:szCs w:val="28"/>
        </w:rPr>
        <w:t>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D53BBE" w:rsidRPr="00D53BBE" w:rsidRDefault="00D53BBE" w:rsidP="00D53BBE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14. Особенности проведения общественных обсуждений или</w:t>
      </w:r>
      <w:r w:rsidRPr="00D53BBE">
        <w:rPr>
          <w:rStyle w:val="ad"/>
          <w:rFonts w:ascii="Times New Roman" w:hAnsi="Times New Roman"/>
          <w:b/>
          <w:bCs/>
          <w:color w:val="0263B2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публичных слушаний по проекту правил, внесению изменений</w:t>
      </w: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в правила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1. Глава поселения</w:t>
      </w:r>
      <w:r>
        <w:rPr>
          <w:i/>
          <w:iCs/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при получении от администрации проекта правил, проекта изменений в правила принимает решение о проведении общественных обсуждений или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2. Проект правил, проект изменений в правила подлежат опубликованию в порядке, установленном Уставом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для официального опубликования муниципальных правовых актов, и размещается на официальном сайте </w:t>
      </w:r>
      <w:r>
        <w:rPr>
          <w:color w:val="000000"/>
          <w:sz w:val="28"/>
          <w:szCs w:val="28"/>
        </w:rPr>
        <w:lastRenderedPageBreak/>
        <w:t>поселения в сети «Интернет» после опубликования постановления главы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о проведении общественных обсуждений или публичных слушаний согласно пункта 1 главы 2 настоящего порядка. 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3. Срок проведения общественных обсуждений или публичных слушаний исчисляется со дня опубликования проекта правил, проекта изменений в правила.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4.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регламент.</w:t>
      </w:r>
    </w:p>
    <w:p w:rsidR="00D53BBE" w:rsidRPr="00D53BBE" w:rsidRDefault="00D53BBE" w:rsidP="00D53BBE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         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15. Особенности организации и про</w:t>
      </w: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ведения общественных обсуждений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или</w:t>
      </w:r>
      <w:r w:rsidRPr="00D53BBE">
        <w:rPr>
          <w:rStyle w:val="ad"/>
          <w:rFonts w:ascii="Times New Roman" w:hAnsi="Times New Roman"/>
          <w:b/>
          <w:bCs/>
          <w:color w:val="0263B2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публичных слушаний по проекту решения</w:t>
      </w: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53BBE" w:rsidRDefault="00D53BBE" w:rsidP="00D53BBE">
      <w:pPr>
        <w:pStyle w:val="ac"/>
        <w:shd w:val="clear" w:color="auto" w:fill="FFFFFF"/>
        <w:spacing w:before="20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1.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(далее – условно разрешенный вид использования), по проекту решения 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назначаются постановлением главы поселения на основании рекомендаций комиссии.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2. Заявление о предоставлении разрешения на условно разрешенный вид использования, на отклонение от предельных параметров направляется физическими и (или) юридическими лицами в комиссию и должно содержать следующую информацию: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3) полное наименование, организационно-правовая форма и место нахождения заявителя, государственный регистрационный номер записи                      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3.1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3.2 почтовый адрес, адрес электронной почты, номер телефона для связи с заявителем или представителем заявителя;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4)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5) категория земель и вид разрешенного использования земельного участка;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6)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использования, отклонение                       от предельных параметров;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7) испрашиваемый заявителем условно разрешенный вид использования, 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8) 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 о воздействии указанной деятельности и объектов на окружающую среду, о соответствии санитарно-эпидемиологическим требованиям, требованиям технических регламентов;</w:t>
      </w:r>
    </w:p>
    <w:p w:rsidR="00D53BBE" w:rsidRDefault="00D53BBE" w:rsidP="00D53BBE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9)</w:t>
      </w:r>
      <w:r w:rsidR="00691009">
        <w:rPr>
          <w:color w:val="000000"/>
          <w:sz w:val="28"/>
          <w:szCs w:val="28"/>
        </w:rPr>
        <w:t xml:space="preserve">обоснование </w:t>
      </w:r>
      <w:r>
        <w:rPr>
          <w:color w:val="000000"/>
          <w:sz w:val="28"/>
          <w:szCs w:val="28"/>
        </w:rPr>
        <w:t>необходимости предоставления разрешения 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D53BBE" w:rsidRDefault="00691009" w:rsidP="00691009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10) подтверждение соответствия испрашиваемых отклонений требованиям технических регламентов;</w:t>
      </w:r>
    </w:p>
    <w:p w:rsidR="00D53BBE" w:rsidRDefault="00691009" w:rsidP="0078309D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11)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  <w:r>
        <w:rPr>
          <w:color w:val="000000"/>
          <w:sz w:val="28"/>
          <w:szCs w:val="28"/>
        </w:rPr>
        <w:t xml:space="preserve">    </w:t>
      </w:r>
      <w:r w:rsidR="0078309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В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случае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если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земельный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участок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и (или) расположенный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на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нем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объект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капитального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строительства, в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отношении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которых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испрашиваетсяразрешение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на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 xml:space="preserve">отклонение от предельных параметров или </w:t>
      </w:r>
      <w:proofErr w:type="gramStart"/>
      <w:r w:rsidR="00D53BBE">
        <w:rPr>
          <w:color w:val="000000"/>
          <w:sz w:val="28"/>
          <w:szCs w:val="28"/>
        </w:rPr>
        <w:t>разрешение  на</w:t>
      </w:r>
      <w:proofErr w:type="gramEnd"/>
      <w:r w:rsidR="00D53BBE">
        <w:rPr>
          <w:color w:val="000000"/>
          <w:sz w:val="28"/>
          <w:szCs w:val="28"/>
        </w:rPr>
        <w:t xml:space="preserve"> условно разрешенный вид использования, находятся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в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долевойсобственности, то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заявление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должно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быть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подписано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всеми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участниками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долевой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собственности.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78309D">
        <w:rPr>
          <w:color w:val="000000"/>
          <w:sz w:val="28"/>
          <w:szCs w:val="28"/>
        </w:rPr>
        <w:t>3</w:t>
      </w:r>
      <w:r w:rsidR="00D53BBE">
        <w:rPr>
          <w:color w:val="000000"/>
          <w:sz w:val="28"/>
          <w:szCs w:val="28"/>
        </w:rPr>
        <w:t>. К заявлению, предусмотренному пунктом 2 настоящей главы, должны прилагаться следующие документы: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D53BBE">
        <w:rPr>
          <w:color w:val="000000"/>
          <w:sz w:val="28"/>
          <w:szCs w:val="28"/>
        </w:rPr>
        <w:t>1) копии документов, удостоверяющих личность заявителя – физического лица;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D53BBE">
        <w:rPr>
          <w:color w:val="000000"/>
          <w:sz w:val="28"/>
          <w:szCs w:val="28"/>
        </w:rPr>
        <w:t>2)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– для юридических лиц;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D53BBE">
        <w:rPr>
          <w:color w:val="000000"/>
          <w:sz w:val="28"/>
          <w:szCs w:val="28"/>
        </w:rPr>
        <w:t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параметров, 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D53BBE" w:rsidRDefault="00691009" w:rsidP="00691009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="00D53BBE">
        <w:rPr>
          <w:color w:val="000000"/>
          <w:sz w:val="28"/>
          <w:szCs w:val="28"/>
        </w:rPr>
        <w:t>4) 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для представителя физического лица – нотариально заверенная доверенность.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 </w:t>
      </w:r>
      <w:r w:rsidR="0078309D">
        <w:rPr>
          <w:color w:val="000000"/>
          <w:sz w:val="28"/>
          <w:szCs w:val="28"/>
        </w:rPr>
        <w:t>4</w:t>
      </w:r>
      <w:r w:rsidR="00D53BBE">
        <w:rPr>
          <w:color w:val="000000"/>
          <w:sz w:val="28"/>
          <w:szCs w:val="28"/>
        </w:rPr>
        <w:t>. К заявлению о предоставлении разрешения на условно разрешенный вид использования должны также прилагаться следующие документы: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</w:t>
      </w:r>
      <w:r w:rsidR="00D53BBE">
        <w:rPr>
          <w:color w:val="000000"/>
          <w:sz w:val="28"/>
          <w:szCs w:val="28"/>
        </w:rPr>
        <w:t>1) выписка из Единого государственного реестра недвижимости на земельный участок, в отношении которого испрашивается разрешение на условно разрешенный вид использования;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2) </w:t>
      </w:r>
      <w:r w:rsidR="00D53BBE">
        <w:rPr>
          <w:color w:val="000000"/>
          <w:sz w:val="28"/>
          <w:szCs w:val="28"/>
        </w:rPr>
        <w:t>выпи</w:t>
      </w:r>
      <w:r>
        <w:rPr>
          <w:color w:val="000000"/>
          <w:sz w:val="28"/>
          <w:szCs w:val="28"/>
        </w:rPr>
        <w:t xml:space="preserve">ска из Единого государственного </w:t>
      </w:r>
      <w:r w:rsidR="00D53BBE">
        <w:rPr>
          <w:color w:val="000000"/>
          <w:sz w:val="28"/>
          <w:szCs w:val="28"/>
        </w:rPr>
        <w:t xml:space="preserve">реестра </w:t>
      </w:r>
      <w:proofErr w:type="gramStart"/>
      <w:r w:rsidR="00D53BBE">
        <w:rPr>
          <w:color w:val="000000"/>
          <w:sz w:val="28"/>
          <w:szCs w:val="28"/>
        </w:rPr>
        <w:t>недвижимости </w:t>
      </w:r>
      <w:r>
        <w:rPr>
          <w:color w:val="000000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на</w:t>
      </w:r>
      <w:proofErr w:type="gramEnd"/>
      <w:r w:rsidR="00D53BBE">
        <w:rPr>
          <w:color w:val="000000"/>
          <w:sz w:val="28"/>
          <w:szCs w:val="28"/>
        </w:rPr>
        <w:t xml:space="preserve"> объект капитального строительства и технический план объекта капитального строительства, для которых испрашивается разрешение на условно разрешенный вид использования;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3) документы, подтверждающие обстоятельства, указанные в подпункте 8 пункта 2 настоящей главы (в свободной форме);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D53BBE">
        <w:rPr>
          <w:color w:val="000000"/>
          <w:sz w:val="28"/>
          <w:szCs w:val="28"/>
        </w:rPr>
        <w:t>4) схема планировочной организации земельного участка (в масштабе 1:500), фиксирующая: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границы земельного участка;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78309D">
        <w:rPr>
          <w:color w:val="000000"/>
          <w:sz w:val="28"/>
          <w:szCs w:val="28"/>
        </w:rPr>
        <w:t>5</w:t>
      </w:r>
      <w:r w:rsidR="00D53BBE">
        <w:rPr>
          <w:color w:val="000000"/>
          <w:sz w:val="28"/>
          <w:szCs w:val="28"/>
        </w:rPr>
        <w:t>. К заявлению о предоставлении разрешения на отклонение предельных параметров должны также прилагаться следующие документы: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</w:t>
      </w:r>
      <w:r w:rsidR="00D53BBE">
        <w:rPr>
          <w:color w:val="000000"/>
          <w:sz w:val="28"/>
          <w:szCs w:val="28"/>
        </w:rPr>
        <w:t>1) выписка из Единого государственного реестра недвижимости на земельный участок, в отношении которого испрашивается разрешение на отклонение от предельных параметров разрешенного строительства;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2) </w:t>
      </w:r>
      <w:r w:rsidR="00D53BBE">
        <w:rPr>
          <w:color w:val="000000"/>
          <w:sz w:val="28"/>
          <w:szCs w:val="28"/>
        </w:rPr>
        <w:t>выпи</w:t>
      </w:r>
      <w:r>
        <w:rPr>
          <w:color w:val="000000"/>
          <w:sz w:val="28"/>
          <w:szCs w:val="28"/>
        </w:rPr>
        <w:t xml:space="preserve">ска из Единого государственного </w:t>
      </w:r>
      <w:r w:rsidR="00D53BBE">
        <w:rPr>
          <w:color w:val="000000"/>
          <w:sz w:val="28"/>
          <w:szCs w:val="28"/>
        </w:rPr>
        <w:t xml:space="preserve">реестра недвижимости на объект капитального строительства и технический план объекта капитального строительства, для которых испрашивается </w:t>
      </w:r>
      <w:proofErr w:type="gramStart"/>
      <w:r w:rsidR="00D53BBE">
        <w:rPr>
          <w:color w:val="000000"/>
          <w:sz w:val="28"/>
          <w:szCs w:val="28"/>
        </w:rPr>
        <w:t>разрешение  на</w:t>
      </w:r>
      <w:proofErr w:type="gramEnd"/>
      <w:r w:rsidR="00D53BBE">
        <w:rPr>
          <w:color w:val="000000"/>
          <w:sz w:val="28"/>
          <w:szCs w:val="28"/>
        </w:rPr>
        <w:t xml:space="preserve"> отклонение от предельных параметров;</w:t>
      </w:r>
    </w:p>
    <w:p w:rsidR="00D53BBE" w:rsidRDefault="00691009" w:rsidP="00691009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3) документы, подтверждающие обстоятельства, указанные в подпункте 9 пункта 2 настоящей главы.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В случае,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документы, подтверждающие соблюдение требований технических регламентов: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4.1) в случае если разрешение испрашивается на отклонение от предельных параметров в части минимальных отступов от границ земельных участков в целях определения мест допустимого размещения зданий, строений, </w:t>
      </w:r>
      <w:r>
        <w:rPr>
          <w:color w:val="000000"/>
          <w:sz w:val="28"/>
          <w:szCs w:val="28"/>
        </w:rPr>
        <w:lastRenderedPageBreak/>
        <w:t>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     (о соответствии Федеральному закону от 22.07.2008 №123-ФЗ «Технический регламент о требованиях пожарной безопасности»);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4.2) заключение специализированной организации о соответствии испрашиваемого отклонения требованиям технических регламентов –                      в случае, если разрешение испрашивается на отклонение от других параметров. Представление указанного заключения не является обязательным;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5) схему планировочной организации земельного участка (в масштабе 1:500), фиксирующую: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земельного участка;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:rsidR="00D53BBE" w:rsidRDefault="0078309D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6</w:t>
      </w:r>
      <w:r w:rsidR="00D53BBE">
        <w:rPr>
          <w:color w:val="000000"/>
          <w:sz w:val="28"/>
          <w:szCs w:val="28"/>
        </w:rPr>
        <w:t>. Заявление и документы, предусмотренные пунктами 2, 4-6 настоящей главы, подаются заявителем или его представителем в комиссию лично либо направляется по почте заказным письмом с уведомлением о вручении.</w:t>
      </w:r>
      <w:r w:rsidR="00C37716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 xml:space="preserve">В </w:t>
      </w:r>
      <w:r w:rsidR="00D53BBE">
        <w:rPr>
          <w:color w:val="000000"/>
          <w:sz w:val="28"/>
          <w:szCs w:val="28"/>
        </w:rPr>
        <w:lastRenderedPageBreak/>
        <w:t>последнем случае днем поступления заявления считается день вручения заказного письма. Прием и регистрация заявления и документов осуществляются уполномоченным должностным лицом администрации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поселения.</w:t>
      </w:r>
    </w:p>
    <w:p w:rsidR="00D53BBE" w:rsidRDefault="0078309D" w:rsidP="00C37716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</w:t>
      </w:r>
      <w:r w:rsidR="00D53BBE">
        <w:rPr>
          <w:color w:val="000000"/>
          <w:sz w:val="28"/>
          <w:szCs w:val="28"/>
        </w:rPr>
        <w:t>. Документы, указанные в подпунктах 2, 3 пункта 4, подпунктах 1, 2 пункта 5 и подпунктах 1, 2 пункта 6 настоящей главы, могут быть запрошены администрацией поселения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в порядке межведомственного взаимодействия, если заявитель не представил такие документы и информацию самостоятельно.  </w:t>
      </w:r>
    </w:p>
    <w:p w:rsidR="00D53BBE" w:rsidRDefault="0078309D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</w:t>
      </w:r>
      <w:r w:rsidR="00D53BBE">
        <w:rPr>
          <w:color w:val="000000"/>
          <w:sz w:val="28"/>
          <w:szCs w:val="28"/>
        </w:rPr>
        <w:t>. Основаниями для отказа в приеме документов, необходимых для предоставления разрешения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на условно разрешенный вид</w:t>
      </w:r>
      <w:r w:rsidR="00C37716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использования, на отклонение от предельных параметров, являются: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обращение в орган местного самоуправления, неуполномоченный </w:t>
      </w:r>
      <w:r w:rsidR="00C37716">
        <w:rPr>
          <w:color w:val="000000"/>
          <w:sz w:val="28"/>
          <w:szCs w:val="28"/>
        </w:rPr>
        <w:t xml:space="preserve">на выдачу </w:t>
      </w:r>
      <w:r>
        <w:rPr>
          <w:color w:val="000000"/>
          <w:sz w:val="28"/>
          <w:szCs w:val="28"/>
        </w:rPr>
        <w:t>разрешений на условно разрешенный вид</w:t>
      </w:r>
      <w:r w:rsidR="00C3771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использования, </w:t>
      </w:r>
      <w:r w:rsidR="00C37716">
        <w:rPr>
          <w:color w:val="000000"/>
          <w:sz w:val="28"/>
          <w:szCs w:val="28"/>
        </w:rPr>
        <w:t>  </w:t>
      </w:r>
      <w:proofErr w:type="gramEnd"/>
      <w:r>
        <w:rPr>
          <w:color w:val="000000"/>
          <w:sz w:val="28"/>
          <w:szCs w:val="28"/>
        </w:rPr>
        <w:t>на отклонение от предельных параметров разрешенного строительства;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текст заявления не поддается прочтению;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отсутствие в заявлении сведений о заявителе, подписи заявителя, контактных телефонов, почтового адреса;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5) заявление подписано неуполномоченным лицом.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        </w:t>
      </w:r>
      <w:r w:rsidR="0078309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В случае, если основания для отказа в приеме документов, установленные пунктом 6 настоящей главы отсутствуют,</w:t>
      </w:r>
      <w:r w:rsidR="00C377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комиссия</w:t>
      </w:r>
      <w:r w:rsidR="00C377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рассматривает представленные заявителем документы и в срок не позднее десяти дней со дня поступления заявления подготавливает заключение, содержащее одну из следующих рекомендаций:</w:t>
      </w:r>
    </w:p>
    <w:p w:rsidR="00D53BBE" w:rsidRDefault="00D53BBE" w:rsidP="00C3771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о проведении общественных обсуждений или публичных слушаний;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2) о невозможности проведения общественных обсуждений или публичных слушаний.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</w:t>
      </w:r>
      <w:r w:rsidR="0078309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условий: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отсутствие указания в заявлении о предоставлении разрешения 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испрашиваемый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неуказание</w:t>
      </w:r>
      <w:proofErr w:type="spellEnd"/>
      <w:r>
        <w:rPr>
          <w:color w:val="000000"/>
          <w:sz w:val="28"/>
          <w:szCs w:val="28"/>
        </w:rPr>
        <w:t xml:space="preserve"> или неполное указание в заявлении сведений, указанных в пункте 2 настоящей главы;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непредставление документов, указанных в пунктах 4, 5 настоящей главы;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5) земельный участок расположен в границах территории, на которую действие градостроительного регламента не распространяется </w:t>
      </w:r>
      <w:proofErr w:type="gramStart"/>
      <w:r>
        <w:rPr>
          <w:color w:val="000000"/>
          <w:sz w:val="28"/>
          <w:szCs w:val="28"/>
        </w:rPr>
        <w:t>или</w:t>
      </w:r>
      <w:r w:rsidR="00E61291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не</w:t>
      </w:r>
      <w:proofErr w:type="gramEnd"/>
      <w:r>
        <w:rPr>
          <w:color w:val="000000"/>
          <w:sz w:val="28"/>
          <w:szCs w:val="28"/>
        </w:rPr>
        <w:t xml:space="preserve"> устанавливается;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1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>
        <w:rPr>
          <w:color w:val="000000"/>
          <w:sz w:val="28"/>
          <w:szCs w:val="28"/>
        </w:rPr>
        <w:t xml:space="preserve">Градостроительного кодекса Российской Федерации, в отношении земельного участка,  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   в исполнительный орган государственной </w:t>
      </w:r>
      <w:r>
        <w:rPr>
          <w:color w:val="000000"/>
          <w:sz w:val="28"/>
          <w:szCs w:val="28"/>
        </w:rPr>
        <w:lastRenderedPageBreak/>
        <w:t xml:space="preserve">власти, должностному лицу,   в государственное учреждение или орган местного самоуправления, которые указаны </w:t>
      </w:r>
      <w:proofErr w:type="spellStart"/>
      <w:r>
        <w:rPr>
          <w:color w:val="000000"/>
          <w:sz w:val="28"/>
          <w:szCs w:val="28"/>
        </w:rPr>
        <w:t>в</w:t>
      </w:r>
      <w:hyperlink r:id="rId12" w:anchor="dst2783" w:history="1">
        <w:r>
          <w:rPr>
            <w:rStyle w:val="ae"/>
            <w:color w:val="0263B2"/>
            <w:sz w:val="28"/>
            <w:szCs w:val="28"/>
          </w:rPr>
          <w:t>части</w:t>
        </w:r>
        <w:proofErr w:type="spellEnd"/>
        <w:r>
          <w:rPr>
            <w:rStyle w:val="ae"/>
            <w:color w:val="0263B2"/>
            <w:sz w:val="28"/>
            <w:szCs w:val="28"/>
          </w:rPr>
          <w:t xml:space="preserve"> 2 статьи 55.32</w:t>
        </w:r>
      </w:hyperlink>
      <w:r>
        <w:rPr>
          <w:color w:val="000000"/>
          <w:sz w:val="28"/>
          <w:szCs w:val="28"/>
        </w:rPr>
        <w:t> 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 не усматривается либо вступило в законную силу решение суда об отказе 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7) с заявлением обратилось лицо, не являющееся собственником (правообладателем) земельного участка и (или) расположенного на нем объекта капитального строительства;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</w:t>
      </w:r>
      <w:r w:rsidR="0078309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условий:</w:t>
      </w:r>
    </w:p>
    <w:p w:rsidR="00D53BBE" w:rsidRDefault="00E61291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1) </w:t>
      </w:r>
      <w:r w:rsidR="00D53BBE">
        <w:rPr>
          <w:color w:val="000000"/>
          <w:sz w:val="28"/>
          <w:szCs w:val="28"/>
        </w:rPr>
        <w:t>несоответствие испрашиваемого разрешения требованиям Федерального </w:t>
      </w:r>
      <w:hyperlink r:id="rId13" w:history="1">
        <w:r w:rsidR="00D53BBE">
          <w:rPr>
            <w:rStyle w:val="ae"/>
            <w:color w:val="0263B2"/>
            <w:sz w:val="28"/>
            <w:szCs w:val="28"/>
          </w:rPr>
          <w:t>закона</w:t>
        </w:r>
      </w:hyperlink>
      <w:r w:rsidR="00D53BBE">
        <w:rPr>
          <w:color w:val="000000"/>
          <w:sz w:val="28"/>
          <w:szCs w:val="28"/>
        </w:rPr>
        <w:t> от 22.07.2008 № 123-ФЗ «Технический регламент о требованиях пожарной безопасности», Федерального </w:t>
      </w:r>
      <w:hyperlink r:id="rId14" w:history="1">
        <w:r w:rsidR="00D53BBE">
          <w:rPr>
            <w:rStyle w:val="ae"/>
            <w:color w:val="0263B2"/>
            <w:sz w:val="28"/>
            <w:szCs w:val="28"/>
          </w:rPr>
          <w:t>закона</w:t>
        </w:r>
      </w:hyperlink>
      <w:r w:rsidR="00D53BBE">
        <w:rPr>
          <w:color w:val="000000"/>
          <w:sz w:val="28"/>
          <w:szCs w:val="28"/>
        </w:rPr>
        <w:t> от 30.12.2009 № 384-ФЗ «Технический регламент о безопасности зданий и сооружений» или требованиям иных технических регламентов;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отсутствие указания в заявлении о предоставлении разрешения                          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3) </w:t>
      </w:r>
      <w:proofErr w:type="spellStart"/>
      <w:r>
        <w:rPr>
          <w:color w:val="000000"/>
          <w:sz w:val="28"/>
          <w:szCs w:val="28"/>
        </w:rPr>
        <w:t>неуказание</w:t>
      </w:r>
      <w:proofErr w:type="spellEnd"/>
      <w:r>
        <w:rPr>
          <w:color w:val="000000"/>
          <w:sz w:val="28"/>
          <w:szCs w:val="28"/>
        </w:rPr>
        <w:t xml:space="preserve"> или неполное указание в заявлении сведений, указанных в пункте 2 настоящей главы;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6) непредставление документов, указанных в пунктах 4 и 6 </w:t>
      </w:r>
      <w:proofErr w:type="gramStart"/>
      <w:r>
        <w:rPr>
          <w:color w:val="000000"/>
          <w:sz w:val="28"/>
          <w:szCs w:val="28"/>
        </w:rPr>
        <w:t>настоящей  главы</w:t>
      </w:r>
      <w:proofErr w:type="gramEnd"/>
      <w:r>
        <w:rPr>
          <w:color w:val="000000"/>
          <w:sz w:val="28"/>
          <w:szCs w:val="28"/>
        </w:rPr>
        <w:t xml:space="preserve"> (за исключением документов, предусмотренных подпунктами 3 и 4.2 пункта 6 настоящей главы);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7) земельный участок расположен в границах территории, на которую действие градостроительного регламента не распространяется или</w:t>
      </w:r>
      <w:r w:rsidR="00E612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устанавливается;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5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>
        <w:rPr>
          <w:color w:val="000000"/>
          <w:sz w:val="28"/>
          <w:szCs w:val="28"/>
        </w:rPr>
        <w:t xml:space="preserve">Градостроительного кодекса Российской Федерации, в отношении земельного участка,  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  в исполнительный орган государственной власти, должностному лицу,   в государственное учреждение или орган местного самоуправления, которые указаны </w:t>
      </w:r>
      <w:proofErr w:type="spellStart"/>
      <w:r>
        <w:rPr>
          <w:color w:val="000000"/>
          <w:sz w:val="28"/>
          <w:szCs w:val="28"/>
        </w:rPr>
        <w:t>в</w:t>
      </w:r>
      <w:hyperlink r:id="rId16" w:anchor="dst2783" w:history="1">
        <w:r>
          <w:rPr>
            <w:rStyle w:val="ae"/>
            <w:color w:val="0263B2"/>
            <w:sz w:val="28"/>
            <w:szCs w:val="28"/>
          </w:rPr>
          <w:t>части</w:t>
        </w:r>
        <w:proofErr w:type="spellEnd"/>
        <w:r>
          <w:rPr>
            <w:rStyle w:val="ae"/>
            <w:color w:val="0263B2"/>
            <w:sz w:val="28"/>
            <w:szCs w:val="28"/>
          </w:rPr>
          <w:t xml:space="preserve"> 2 статьи 55.32</w:t>
        </w:r>
      </w:hyperlink>
      <w:r>
        <w:rPr>
          <w:color w:val="000000"/>
          <w:sz w:val="28"/>
          <w:szCs w:val="28"/>
        </w:rPr>
        <w:t> 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 не усматривается либо вступило в законную силу решение суда об отказе 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9) с заявлением обратилось лицо, не являющееся собственником (правообладателем) земельного участка и (или) расположенного на нем объекта капитального строительства;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10) предоставление разрешения на отклонение от предельных параметров разрешенного строительства, реконструкции объектов капитального </w:t>
      </w:r>
      <w:r>
        <w:rPr>
          <w:color w:val="000000"/>
          <w:sz w:val="28"/>
          <w:szCs w:val="28"/>
        </w:rPr>
        <w:lastRenderedPageBreak/>
        <w:t>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993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</w:t>
      </w:r>
      <w:r w:rsidR="0078309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Глава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не позднее семи дней со дня получения заключения комиссии, предусмотренного пунктом 10 настоящей главы, принимает постановление главы </w:t>
      </w:r>
      <w:proofErr w:type="gramStart"/>
      <w:r>
        <w:rPr>
          <w:color w:val="000000"/>
          <w:sz w:val="28"/>
          <w:szCs w:val="28"/>
        </w:rPr>
        <w:t>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проведении общественных обсуждений или публичных слушаний или  </w:t>
      </w:r>
      <w:r w:rsidR="00E6129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 невозможности проведения публичных слушаний. Копия постановления главы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направляется заявителю не позднее пяти дней со дня издания.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</w:t>
      </w:r>
      <w:r w:rsidR="0078309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После подготовки комиссией заключения, содержащего рекомендации о проведении общественных обсуждений или публичных слушаний, администрация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подготавливает предварительную смету расходов на организацию проведения общественных обсуждений или публичных слушаний. Указанная смета утверждается главой поселения или уполномоченным им лицом.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</w:t>
      </w:r>
      <w:r w:rsidR="0078309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После утверждения предварительной сметы расходов заявитель должен перечислить утвержденную сметой денежную сумму на счет администрации поселения.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</w:t>
      </w:r>
      <w:r w:rsidR="0078309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После издания постановления главы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о проведении общественных обсуждений или публичных слушаний в срок не позднее десяти дней со дня  поступления заявления о предоставлении разрешения на условно разрешенный вид использования, заявления о предоставлении разрешения на отклонение от предельных параметров уполномоченное должностное лицо администрации направляет сообщения о проведении общественных обсуждений или публичных слушаний: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правообладателям земельных участков, имеющих общие границы с земельным участком, применительно к которому запрашивается данное разрешение;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</w:t>
      </w:r>
      <w:r w:rsidR="0078309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Определение перечня земельных участков и объектов капитального строительства, подверженных риску негативного воздействия в результате предоставления разрешения на условно разрешенный вид использования, предоставления разрешения на отклонение от предельных параметров осуществляется комиссией.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</w:t>
      </w:r>
      <w:r w:rsidR="0078309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На основании заключения о результатах общественных обсуждений или публичных слушаний по проекту решения   о предоставлении разрешения на условно разрешенный вид использования,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использования, разрешения на отклонение от предельных параметров или об отказе в предоставлении таких разрешений с указанием причин принятого решения, и направляет их главе поселения.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202E69" w:rsidRPr="008B7F07" w:rsidRDefault="00202E69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57289" w:rsidRDefault="00057289" w:rsidP="00190F2E">
      <w:pPr>
        <w:rPr>
          <w:sz w:val="28"/>
          <w:szCs w:val="28"/>
          <w:u w:color="FFFFFF"/>
        </w:rPr>
      </w:pPr>
    </w:p>
    <w:p w:rsidR="00190F2E" w:rsidRDefault="00190F2E" w:rsidP="00190F2E">
      <w:pPr>
        <w:rPr>
          <w:rFonts w:eastAsia="Calibri"/>
        </w:rPr>
      </w:pPr>
    </w:p>
    <w:p w:rsidR="0078309D" w:rsidRDefault="0078309D" w:rsidP="00190F2E">
      <w:pPr>
        <w:rPr>
          <w:rFonts w:eastAsia="Calibri"/>
        </w:rPr>
      </w:pPr>
    </w:p>
    <w:p w:rsidR="0078309D" w:rsidRDefault="0078309D" w:rsidP="00190F2E">
      <w:pPr>
        <w:rPr>
          <w:rFonts w:eastAsia="Calibri"/>
        </w:rPr>
      </w:pPr>
    </w:p>
    <w:p w:rsidR="0078309D" w:rsidRDefault="0078309D" w:rsidP="00190F2E">
      <w:pPr>
        <w:rPr>
          <w:rFonts w:eastAsia="Calibri"/>
        </w:rPr>
      </w:pPr>
    </w:p>
    <w:p w:rsidR="0078309D" w:rsidRDefault="0078309D" w:rsidP="00190F2E">
      <w:pPr>
        <w:rPr>
          <w:rFonts w:eastAsia="Calibri"/>
        </w:rPr>
      </w:pPr>
    </w:p>
    <w:p w:rsidR="0078309D" w:rsidRDefault="0078309D" w:rsidP="00190F2E">
      <w:pPr>
        <w:rPr>
          <w:rFonts w:eastAsia="Calibri"/>
        </w:rPr>
      </w:pPr>
    </w:p>
    <w:p w:rsidR="000F2124" w:rsidRPr="00401B43" w:rsidRDefault="003F583A" w:rsidP="000F2124">
      <w:pPr>
        <w:jc w:val="right"/>
        <w:rPr>
          <w:rFonts w:eastAsia="Calibri"/>
        </w:rPr>
      </w:pPr>
      <w:r>
        <w:rPr>
          <w:rFonts w:eastAsia="Calibri"/>
        </w:rPr>
        <w:t>П</w:t>
      </w:r>
      <w:r w:rsidR="000F2124" w:rsidRPr="00401B43">
        <w:rPr>
          <w:rFonts w:eastAsia="Calibri"/>
        </w:rPr>
        <w:t>риложение 1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AA486D" w:rsidP="000F2124">
      <w:pPr>
        <w:keepNext/>
        <w:jc w:val="right"/>
        <w:outlineLvl w:val="0"/>
      </w:pPr>
      <w:r>
        <w:rPr>
          <w:bCs/>
          <w:kern w:val="32"/>
        </w:rPr>
        <w:t>сельского поселения Алексеевка</w:t>
      </w:r>
    </w:p>
    <w:p w:rsidR="000F2124" w:rsidRDefault="000F2124" w:rsidP="000F2124">
      <w:pPr>
        <w:jc w:val="center"/>
        <w:rPr>
          <w:sz w:val="28"/>
          <w:szCs w:val="28"/>
        </w:rPr>
      </w:pPr>
    </w:p>
    <w:p w:rsidR="000F2124" w:rsidRPr="00190F2E" w:rsidRDefault="000F2124" w:rsidP="000F2124">
      <w:pPr>
        <w:jc w:val="center"/>
      </w:pPr>
      <w:r w:rsidRPr="00190F2E">
        <w:t>ФОРМА ОПОВЕЩЕНИЯ</w:t>
      </w:r>
    </w:p>
    <w:p w:rsidR="000F2124" w:rsidRPr="00190F2E" w:rsidRDefault="000F2124" w:rsidP="000F2124">
      <w:pPr>
        <w:jc w:val="center"/>
      </w:pPr>
      <w:r w:rsidRPr="00190F2E">
        <w:t>о проведении общественных обсуждений или публичных слушаний</w:t>
      </w:r>
    </w:p>
    <w:p w:rsidR="000F2124" w:rsidRPr="00190F2E" w:rsidRDefault="000F2124" w:rsidP="000F2124">
      <w:pPr>
        <w:jc w:val="both"/>
      </w:pPr>
      <w:r w:rsidRPr="00190F2E">
        <w:t>Дата: ________________</w:t>
      </w:r>
    </w:p>
    <w:p w:rsidR="000F2124" w:rsidRPr="00190F2E" w:rsidRDefault="000F2124" w:rsidP="000F2124">
      <w:pPr>
        <w:jc w:val="both"/>
      </w:pPr>
      <w:r w:rsidRPr="00190F2E">
        <w:t>1.____________________________________________________________________</w:t>
      </w:r>
    </w:p>
    <w:p w:rsidR="000F2124" w:rsidRPr="00190F2E" w:rsidRDefault="000F2124" w:rsidP="000F2124">
      <w:pPr>
        <w:jc w:val="center"/>
      </w:pPr>
      <w:r w:rsidRPr="00190F2E">
        <w:t>(организатор общественных обсуждений или публичных слушаний)</w:t>
      </w:r>
    </w:p>
    <w:p w:rsidR="000F2124" w:rsidRPr="00190F2E" w:rsidRDefault="000F2124" w:rsidP="000F2124">
      <w:pPr>
        <w:jc w:val="both"/>
      </w:pPr>
      <w:r w:rsidRPr="00190F2E">
        <w:t>извещает о начале общественных обсуждений или проведения публичных слушаний по _____________________________________________</w:t>
      </w:r>
    </w:p>
    <w:p w:rsidR="000F2124" w:rsidRPr="00190F2E" w:rsidRDefault="000F2124" w:rsidP="000F2124">
      <w:pPr>
        <w:jc w:val="both"/>
      </w:pPr>
    </w:p>
    <w:p w:rsidR="000F2124" w:rsidRPr="00190F2E" w:rsidRDefault="000F2124" w:rsidP="000F2124">
      <w:pPr>
        <w:jc w:val="both"/>
      </w:pPr>
      <w:r w:rsidRPr="00190F2E">
        <w:rPr>
          <w:bCs/>
        </w:rPr>
        <w:t xml:space="preserve">2. Информация о проекте, подлежащем рассмотрению на </w:t>
      </w:r>
      <w:r w:rsidRPr="00190F2E">
        <w:t xml:space="preserve">общественных обсуждениях или </w:t>
      </w:r>
      <w:r w:rsidRPr="00190F2E">
        <w:rPr>
          <w:bCs/>
        </w:rPr>
        <w:t xml:space="preserve">публичных слушаниях, и перечень информационных материалов к такому </w:t>
      </w:r>
      <w:proofErr w:type="gramStart"/>
      <w:r w:rsidRPr="00190F2E">
        <w:rPr>
          <w:bCs/>
        </w:rPr>
        <w:t>проекту:</w:t>
      </w:r>
      <w:r w:rsidRPr="00190F2E">
        <w:t>_</w:t>
      </w:r>
      <w:proofErr w:type="gramEnd"/>
      <w:r w:rsidRPr="00190F2E">
        <w:t>_________________________________________</w:t>
      </w:r>
    </w:p>
    <w:p w:rsidR="000F2124" w:rsidRPr="00190F2E" w:rsidRDefault="000F2124" w:rsidP="000F2124">
      <w:pPr>
        <w:jc w:val="both"/>
        <w:rPr>
          <w:bCs/>
        </w:rPr>
      </w:pPr>
    </w:p>
    <w:p w:rsidR="000F2124" w:rsidRPr="00190F2E" w:rsidRDefault="000F2124" w:rsidP="000F2124">
      <w:pPr>
        <w:jc w:val="both"/>
      </w:pPr>
      <w:r w:rsidRPr="00190F2E">
        <w:rPr>
          <w:bCs/>
        </w:rPr>
        <w:t xml:space="preserve">3. Информация о порядке и сроках проведения </w:t>
      </w:r>
      <w:r w:rsidRPr="00190F2E">
        <w:t xml:space="preserve">общественных обсуждений или </w:t>
      </w:r>
      <w:r w:rsidRPr="00190F2E">
        <w:rPr>
          <w:bCs/>
        </w:rPr>
        <w:t xml:space="preserve">публичных слушаний по проекту, подлежащему рассмотрению на </w:t>
      </w:r>
      <w:r w:rsidRPr="00190F2E">
        <w:t xml:space="preserve">общественных обсуждений или </w:t>
      </w:r>
      <w:r w:rsidRPr="00190F2E">
        <w:rPr>
          <w:bCs/>
        </w:rPr>
        <w:t>публичных слушаниях:</w:t>
      </w:r>
      <w:r w:rsidRPr="00190F2E">
        <w:rPr>
          <w:rStyle w:val="Bodytext2"/>
          <w:color w:val="000000"/>
          <w:sz w:val="24"/>
          <w:szCs w:val="24"/>
        </w:rPr>
        <w:t>______________</w:t>
      </w:r>
      <w:r w:rsidRPr="00190F2E">
        <w:t>_____________________________________________</w:t>
      </w:r>
    </w:p>
    <w:p w:rsidR="000F2124" w:rsidRPr="00190F2E" w:rsidRDefault="000F2124" w:rsidP="000F2124">
      <w:pPr>
        <w:jc w:val="both"/>
      </w:pPr>
    </w:p>
    <w:p w:rsidR="000F2124" w:rsidRPr="00190F2E" w:rsidRDefault="000F2124" w:rsidP="000F2124">
      <w:pPr>
        <w:jc w:val="both"/>
        <w:rPr>
          <w:bCs/>
        </w:rPr>
      </w:pPr>
      <w:r w:rsidRPr="00190F2E">
        <w:rPr>
          <w:bCs/>
        </w:rPr>
        <w:t xml:space="preserve">4. Информация о месте, дате открытия экспозиции или экспозиций проекта, подлежащего рассмотрению на </w:t>
      </w:r>
      <w:r w:rsidRPr="00190F2E">
        <w:t xml:space="preserve">общественных обсуждений или </w:t>
      </w:r>
      <w:r w:rsidRPr="00190F2E">
        <w:rPr>
          <w:bCs/>
        </w:rPr>
        <w:t xml:space="preserve">публичных слушаниях, о сроках проведения экспозиции или экспозиций такого проекта, </w:t>
      </w:r>
      <w:r w:rsidRPr="00190F2E">
        <w:rPr>
          <w:bCs/>
        </w:rPr>
        <w:br/>
        <w:t>о днях и часах, в которые возможно посещение указанных экспозиции или экспозиций:</w:t>
      </w:r>
    </w:p>
    <w:p w:rsidR="000F2124" w:rsidRPr="00190F2E" w:rsidRDefault="000F2124" w:rsidP="000F2124">
      <w:pPr>
        <w:jc w:val="both"/>
        <w:rPr>
          <w:bCs/>
        </w:rPr>
      </w:pPr>
      <w:r w:rsidRPr="00190F2E">
        <w:rPr>
          <w:bCs/>
        </w:rPr>
        <w:t>______________________________________________________________</w:t>
      </w:r>
    </w:p>
    <w:p w:rsidR="000F2124" w:rsidRPr="00190F2E" w:rsidRDefault="000F2124" w:rsidP="000F2124">
      <w:pPr>
        <w:jc w:val="both"/>
        <w:rPr>
          <w:bCs/>
        </w:rPr>
      </w:pPr>
      <w:r w:rsidRPr="00190F2E">
        <w:t xml:space="preserve">5. </w:t>
      </w:r>
      <w:r w:rsidRPr="00190F2E">
        <w:rPr>
          <w:bCs/>
        </w:rPr>
        <w:t xml:space="preserve">Информация о порядке, сроке и форме внесения участниками </w:t>
      </w:r>
      <w:r w:rsidRPr="00190F2E">
        <w:t xml:space="preserve">общественных обсуждений или </w:t>
      </w:r>
      <w:r w:rsidRPr="00190F2E">
        <w:rPr>
          <w:bCs/>
        </w:rPr>
        <w:t xml:space="preserve">публичных слушаний предложений и замечаний, касающихся Проекта, подлежащего рассмотрению на </w:t>
      </w:r>
      <w:r w:rsidRPr="00190F2E">
        <w:t xml:space="preserve">общественных обсуждений или </w:t>
      </w:r>
      <w:r w:rsidRPr="00190F2E">
        <w:rPr>
          <w:bCs/>
        </w:rPr>
        <w:t>публичных слушаниях:</w:t>
      </w:r>
    </w:p>
    <w:p w:rsidR="000F2124" w:rsidRPr="00190F2E" w:rsidRDefault="000F2124" w:rsidP="000F2124">
      <w:pPr>
        <w:jc w:val="both"/>
        <w:rPr>
          <w:bCs/>
        </w:rPr>
      </w:pPr>
      <w:r w:rsidRPr="00190F2E">
        <w:rPr>
          <w:bCs/>
        </w:rPr>
        <w:t>______________________________________________________________________</w:t>
      </w:r>
    </w:p>
    <w:p w:rsidR="000F2124" w:rsidRPr="00190F2E" w:rsidRDefault="000F2124" w:rsidP="000F2124">
      <w:pPr>
        <w:jc w:val="both"/>
      </w:pPr>
    </w:p>
    <w:p w:rsidR="000F2124" w:rsidRPr="00190F2E" w:rsidRDefault="000F2124" w:rsidP="000F2124">
      <w:pPr>
        <w:jc w:val="both"/>
      </w:pPr>
      <w:r w:rsidRPr="00190F2E">
        <w:t>6.Информация об официальном сайте, (информационной системе), на котором будут размещены проект, подлежащий рассмотрению на общественных обсуждений или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0F2124" w:rsidRPr="00190F2E" w:rsidRDefault="000F2124" w:rsidP="000F2124">
      <w:pPr>
        <w:jc w:val="both"/>
      </w:pPr>
      <w:r w:rsidRPr="00190F2E">
        <w:t>______________________________________________________________________</w:t>
      </w:r>
    </w:p>
    <w:p w:rsidR="000F2124" w:rsidRPr="00190F2E" w:rsidRDefault="000F2124" w:rsidP="000F2124">
      <w:pPr>
        <w:jc w:val="both"/>
      </w:pPr>
    </w:p>
    <w:p w:rsidR="000F2124" w:rsidRPr="00190F2E" w:rsidRDefault="000F2124" w:rsidP="000F2124">
      <w:pPr>
        <w:tabs>
          <w:tab w:val="center" w:pos="4677"/>
          <w:tab w:val="right" w:pos="9355"/>
        </w:tabs>
        <w:ind w:right="360"/>
        <w:jc w:val="both"/>
      </w:pPr>
      <w:r w:rsidRPr="00190F2E">
        <w:t>Подпись руководителя органа,</w:t>
      </w:r>
    </w:p>
    <w:p w:rsidR="000F2124" w:rsidRPr="00190F2E" w:rsidRDefault="000F2124" w:rsidP="000F2124">
      <w:pPr>
        <w:tabs>
          <w:tab w:val="center" w:pos="4677"/>
          <w:tab w:val="right" w:pos="9355"/>
        </w:tabs>
        <w:ind w:right="360"/>
        <w:jc w:val="both"/>
      </w:pPr>
      <w:r w:rsidRPr="00190F2E">
        <w:t>уполномоченного на ведение публичных слушаний ________________ ФИО</w:t>
      </w:r>
    </w:p>
    <w:p w:rsidR="000F2124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  <w:r w:rsidRPr="00DF7A79">
        <w:rPr>
          <w:i/>
          <w:iCs/>
          <w:sz w:val="28"/>
          <w:szCs w:val="28"/>
        </w:rPr>
        <w:t>(подпись)</w:t>
      </w:r>
    </w:p>
    <w:p w:rsidR="00190F2E" w:rsidRDefault="00190F2E" w:rsidP="000F2124">
      <w:pPr>
        <w:jc w:val="right"/>
        <w:rPr>
          <w:rFonts w:eastAsia="Calibri"/>
        </w:rPr>
      </w:pPr>
    </w:p>
    <w:p w:rsidR="00190F2E" w:rsidRDefault="00190F2E" w:rsidP="000F2124">
      <w:pPr>
        <w:jc w:val="right"/>
        <w:rPr>
          <w:rFonts w:eastAsia="Calibri"/>
        </w:rPr>
      </w:pPr>
    </w:p>
    <w:p w:rsidR="00190F2E" w:rsidRDefault="00190F2E" w:rsidP="000F2124">
      <w:pPr>
        <w:jc w:val="right"/>
        <w:rPr>
          <w:rFonts w:eastAsia="Calibri"/>
        </w:rPr>
      </w:pPr>
    </w:p>
    <w:p w:rsidR="00190F2E" w:rsidRDefault="00190F2E" w:rsidP="000F2124">
      <w:pPr>
        <w:jc w:val="right"/>
        <w:rPr>
          <w:rFonts w:eastAsia="Calibri"/>
        </w:rPr>
      </w:pPr>
    </w:p>
    <w:p w:rsidR="00190F2E" w:rsidRDefault="00190F2E" w:rsidP="000F2124">
      <w:pPr>
        <w:jc w:val="right"/>
        <w:rPr>
          <w:rFonts w:eastAsia="Calibri"/>
        </w:rPr>
      </w:pPr>
    </w:p>
    <w:p w:rsidR="00190F2E" w:rsidRDefault="00190F2E" w:rsidP="000F2124">
      <w:pPr>
        <w:jc w:val="right"/>
        <w:rPr>
          <w:rFonts w:eastAsia="Calibri"/>
        </w:rPr>
      </w:pPr>
    </w:p>
    <w:p w:rsidR="0078309D" w:rsidRDefault="0078309D" w:rsidP="000F2124">
      <w:pPr>
        <w:jc w:val="right"/>
        <w:rPr>
          <w:rFonts w:eastAsia="Calibri"/>
        </w:rPr>
      </w:pPr>
    </w:p>
    <w:p w:rsidR="00190F2E" w:rsidRDefault="00190F2E" w:rsidP="000F2124">
      <w:pPr>
        <w:jc w:val="right"/>
        <w:rPr>
          <w:rFonts w:eastAsia="Calibri"/>
        </w:rPr>
      </w:pP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lastRenderedPageBreak/>
        <w:t xml:space="preserve">Приложение </w:t>
      </w:r>
      <w:r w:rsidR="00190F2E">
        <w:rPr>
          <w:rFonts w:eastAsia="Calibri"/>
        </w:rPr>
        <w:t>2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AA486D" w:rsidP="000F2124">
      <w:pPr>
        <w:keepNext/>
        <w:jc w:val="right"/>
        <w:outlineLvl w:val="0"/>
      </w:pPr>
      <w:r>
        <w:rPr>
          <w:bCs/>
          <w:kern w:val="32"/>
        </w:rPr>
        <w:t>сельского поселения Алексеевка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</w:t>
      </w:r>
      <w:r w:rsidR="008A34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НАЧАЛЕ ОБЩЕСТВЕННЫХ ОБСУЖДЕНИЙ ИЛИ ПУБЛИЧНЫХ СЛУШАНИЙ ПО ВОПРОСАМ ГРАДОСТРОИТЕЛЬНОЙДЕЯТЕЛЬНОСТИ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Информационные стенды оборудуются около здания органа местного самоуправления, уполномоченного на проведение </w:t>
      </w:r>
      <w:r w:rsidR="008A342C" w:rsidRPr="009D5A09">
        <w:rPr>
          <w:sz w:val="28"/>
          <w:szCs w:val="28"/>
        </w:rPr>
        <w:t xml:space="preserve">общественных обсуждений или </w:t>
      </w:r>
      <w:r w:rsidRPr="009D5A09">
        <w:rPr>
          <w:sz w:val="28"/>
          <w:szCs w:val="28"/>
        </w:rPr>
        <w:t>публичных слушаний по вопросам градостроит</w:t>
      </w:r>
      <w:r>
        <w:rPr>
          <w:sz w:val="28"/>
          <w:szCs w:val="28"/>
        </w:rPr>
        <w:t xml:space="preserve">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</w:t>
      </w:r>
      <w:r w:rsidRPr="009D5A09">
        <w:rPr>
          <w:sz w:val="28"/>
          <w:szCs w:val="28"/>
        </w:rPr>
        <w:t xml:space="preserve">на </w:t>
      </w:r>
      <w:r w:rsidR="008A342C" w:rsidRPr="009D5A09">
        <w:rPr>
          <w:sz w:val="28"/>
          <w:szCs w:val="28"/>
        </w:rPr>
        <w:t xml:space="preserve">общественных обсуждениях или </w:t>
      </w:r>
      <w:r w:rsidRPr="009D5A09">
        <w:rPr>
          <w:sz w:val="28"/>
          <w:szCs w:val="28"/>
        </w:rPr>
        <w:t>публичных слушаниях.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F75A0C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964" w:right="964" w:bottom="964" w:left="1134" w:header="1276" w:footer="709" w:gutter="0"/>
          <w:cols w:space="708"/>
          <w:titlePg/>
          <w:docGrid w:linePitch="360"/>
        </w:sectPr>
      </w:pPr>
    </w:p>
    <w:p w:rsidR="000F2124" w:rsidRPr="003C200A" w:rsidRDefault="000F2124" w:rsidP="000F2124">
      <w:pPr>
        <w:autoSpaceDE w:val="0"/>
        <w:autoSpaceDN w:val="0"/>
        <w:adjustRightInd w:val="0"/>
        <w:jc w:val="right"/>
        <w:outlineLvl w:val="0"/>
      </w:pPr>
      <w:r w:rsidRPr="00DF7A79"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C200A">
        <w:t xml:space="preserve">Приложение </w:t>
      </w:r>
      <w:r>
        <w:t>3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AA486D" w:rsidP="000F2124">
      <w:pPr>
        <w:keepNext/>
        <w:jc w:val="right"/>
        <w:outlineLvl w:val="0"/>
      </w:pPr>
      <w:r>
        <w:rPr>
          <w:bCs/>
          <w:kern w:val="32"/>
        </w:rPr>
        <w:t>сельского поселения Алексеевка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sz w:val="28"/>
          <w:szCs w:val="28"/>
        </w:rPr>
        <w:t>ПУБЛИЧНЫХ СЛУШАНИЯХ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ind w:left="709" w:hanging="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__________________________________________________________________________________________________________________ (наименование проекта, подлежащего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sz w:val="28"/>
          <w:szCs w:val="28"/>
        </w:rPr>
        <w:t>публичных слушаниях)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541"/>
        <w:gridCol w:w="1493"/>
        <w:gridCol w:w="4737"/>
        <w:gridCol w:w="5811"/>
        <w:gridCol w:w="2410"/>
      </w:tblGrid>
      <w:tr w:rsidR="000F2124" w:rsidRPr="00DF7A79" w:rsidTr="00F75A0C">
        <w:tc>
          <w:tcPr>
            <w:tcW w:w="54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0F2124" w:rsidRPr="00DF7A79" w:rsidTr="00F75A0C">
        <w:tc>
          <w:tcPr>
            <w:tcW w:w="54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5</w:t>
            </w:r>
          </w:p>
        </w:tc>
      </w:tr>
      <w:tr w:rsidR="000F2124" w:rsidRPr="00DF7A79" w:rsidTr="00F75A0C">
        <w:tc>
          <w:tcPr>
            <w:tcW w:w="54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  <w:u w:color="FFFFFF"/>
        </w:rPr>
        <w:sectPr w:rsidR="000F2124" w:rsidRPr="00DF7A79" w:rsidSect="00F75A0C">
          <w:pgSz w:w="16840" w:h="11900" w:orient="landscape"/>
          <w:pgMar w:top="1701" w:right="595" w:bottom="851" w:left="238" w:header="1276" w:footer="709" w:gutter="0"/>
          <w:cols w:space="708"/>
          <w:titlePg/>
          <w:docGrid w:linePitch="360"/>
        </w:sectPr>
      </w:pPr>
      <w:r w:rsidRPr="00DF7A79">
        <w:rPr>
          <w:sz w:val="28"/>
          <w:szCs w:val="28"/>
          <w:u w:color="FFFFFF"/>
        </w:rPr>
        <w:br w:type="page"/>
      </w:r>
    </w:p>
    <w:p w:rsidR="000F2124" w:rsidRPr="001A2015" w:rsidRDefault="000F2124" w:rsidP="000F2124">
      <w:pPr>
        <w:autoSpaceDE w:val="0"/>
        <w:autoSpaceDN w:val="0"/>
        <w:adjustRightInd w:val="0"/>
        <w:ind w:left="4820"/>
        <w:jc w:val="right"/>
        <w:outlineLvl w:val="0"/>
      </w:pPr>
      <w:r>
        <w:lastRenderedPageBreak/>
        <w:t>Приложение 4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DF7A79">
        <w:rPr>
          <w:sz w:val="28"/>
          <w:szCs w:val="28"/>
        </w:rPr>
        <w:t xml:space="preserve"> </w:t>
      </w: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AA486D" w:rsidP="000F2124">
      <w:pPr>
        <w:keepNext/>
        <w:jc w:val="right"/>
        <w:outlineLvl w:val="0"/>
      </w:pPr>
      <w:r>
        <w:rPr>
          <w:bCs/>
          <w:kern w:val="32"/>
        </w:rPr>
        <w:t>сельского поселения Алексеевка</w:t>
      </w:r>
    </w:p>
    <w:p w:rsidR="000F2124" w:rsidRPr="00DF7A79" w:rsidRDefault="000F2124" w:rsidP="000F2124">
      <w:pPr>
        <w:keepNext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keepNext/>
        <w:keepLines/>
        <w:spacing w:after="286"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1" w:name="Par268"/>
      <w:bookmarkStart w:id="2" w:name="bookmark1"/>
      <w:bookmarkEnd w:id="1"/>
      <w:r w:rsidRPr="00DF7A79">
        <w:rPr>
          <w:rFonts w:eastAsia="Arial Unicode MS"/>
          <w:b/>
          <w:bCs/>
          <w:sz w:val="28"/>
          <w:szCs w:val="28"/>
        </w:rPr>
        <w:t>ФОРМА ПРОТОКОЛА</w:t>
      </w:r>
      <w:r w:rsidRPr="00DF7A79">
        <w:rPr>
          <w:rFonts w:eastAsia="Arial Unicode MS"/>
          <w:b/>
          <w:bCs/>
          <w:sz w:val="28"/>
          <w:szCs w:val="28"/>
        </w:rPr>
        <w:br/>
        <w:t xml:space="preserve">собрания участников публичных слушаний жителей </w:t>
      </w:r>
      <w:bookmarkEnd w:id="2"/>
      <w:r>
        <w:rPr>
          <w:rFonts w:eastAsia="Arial Unicode MS"/>
          <w:b/>
          <w:bCs/>
          <w:sz w:val="28"/>
          <w:szCs w:val="28"/>
        </w:rPr>
        <w:t>___________________</w:t>
      </w:r>
    </w:p>
    <w:p w:rsidR="000F2124" w:rsidRPr="00DF7A79" w:rsidRDefault="000F2124" w:rsidP="000F212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«____</w:t>
      </w:r>
      <w:proofErr w:type="gramStart"/>
      <w:r w:rsidRPr="00DF7A79">
        <w:rPr>
          <w:rFonts w:eastAsia="Arial Unicode MS"/>
          <w:sz w:val="28"/>
          <w:szCs w:val="28"/>
        </w:rPr>
        <w:t>_»_</w:t>
      </w:r>
      <w:proofErr w:type="gramEnd"/>
      <w:r w:rsidRPr="00DF7A79">
        <w:rPr>
          <w:rFonts w:eastAsia="Arial Unicode MS"/>
          <w:sz w:val="28"/>
          <w:szCs w:val="28"/>
        </w:rPr>
        <w:t>_________ 20__ года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Место проведения собрания - _________________________________________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___________________________________________________________________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Председательствующий-______________________________ФИО;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Ответственный за ведение протокола собрания-____________________ФИО;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Участники публичных слушаний - _______ чел.;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организатора публичных слушаний- 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органов государственной власти, органов местного самоуправления-_______________________________________________ФИО;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слушаниях-___________________________________________________ФИО.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line="260" w:lineRule="exact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Pr="00FC0E2A" w:rsidRDefault="000F2124" w:rsidP="000F2124">
      <w:pPr>
        <w:jc w:val="right"/>
        <w:rPr>
          <w:rFonts w:eastAsia="Calibri"/>
          <w:lang w:eastAsia="en-US"/>
        </w:rPr>
      </w:pPr>
      <w:r w:rsidRPr="00FC0E2A">
        <w:rPr>
          <w:rFonts w:eastAsia="Calibri"/>
          <w:lang w:eastAsia="en-US"/>
        </w:rPr>
        <w:lastRenderedPageBreak/>
        <w:t xml:space="preserve">Приложение </w:t>
      </w:r>
      <w:r w:rsidR="00190F2E">
        <w:rPr>
          <w:rFonts w:eastAsia="Calibri"/>
          <w:lang w:eastAsia="en-US"/>
        </w:rPr>
        <w:t>5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AA486D" w:rsidP="000F2124">
      <w:pPr>
        <w:keepNext/>
        <w:jc w:val="right"/>
        <w:outlineLvl w:val="0"/>
      </w:pPr>
      <w:r>
        <w:rPr>
          <w:bCs/>
          <w:kern w:val="32"/>
        </w:rPr>
        <w:t>сельского поселения Алексеевка</w:t>
      </w: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ПРОТОКОЛА</w:t>
      </w:r>
    </w:p>
    <w:p w:rsidR="000F2124" w:rsidRPr="00DF7A79" w:rsidRDefault="00C82994" w:rsidP="000F2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2124">
        <w:rPr>
          <w:b/>
          <w:sz w:val="28"/>
          <w:szCs w:val="28"/>
        </w:rPr>
        <w:t xml:space="preserve">бщественных обсуждений или </w:t>
      </w:r>
      <w:r w:rsidR="000F2124" w:rsidRPr="00DF7A79">
        <w:rPr>
          <w:b/>
          <w:sz w:val="28"/>
          <w:szCs w:val="28"/>
        </w:rPr>
        <w:t xml:space="preserve">публичных слушаний в </w:t>
      </w:r>
      <w:r w:rsidR="000F2124">
        <w:rPr>
          <w:b/>
          <w:sz w:val="28"/>
          <w:szCs w:val="28"/>
        </w:rPr>
        <w:t>__________________</w:t>
      </w:r>
    </w:p>
    <w:p w:rsidR="000F2124" w:rsidRPr="00DF7A79" w:rsidRDefault="000F2124" w:rsidP="000F212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Дата оформления протокола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______________года.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</w:t>
      </w:r>
      <w:proofErr w:type="gramStart"/>
      <w:r w:rsidRPr="00DF7A79">
        <w:rPr>
          <w:sz w:val="28"/>
          <w:szCs w:val="28"/>
        </w:rPr>
        <w:t>-  _</w:t>
      </w:r>
      <w:proofErr w:type="gramEnd"/>
      <w:r w:rsidRPr="00DF7A79">
        <w:rPr>
          <w:sz w:val="28"/>
          <w:szCs w:val="28"/>
        </w:rPr>
        <w:t>______________________________.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постановление </w:t>
      </w:r>
      <w:r>
        <w:rPr>
          <w:sz w:val="28"/>
          <w:szCs w:val="28"/>
        </w:rPr>
        <w:t>г</w:t>
      </w:r>
      <w:r w:rsidRPr="00DF7A79">
        <w:rPr>
          <w:sz w:val="28"/>
          <w:szCs w:val="28"/>
        </w:rPr>
        <w:t xml:space="preserve">лавы </w:t>
      </w:r>
      <w:r w:rsidR="007C1B51" w:rsidRPr="007C1B51">
        <w:rPr>
          <w:bCs/>
          <w:kern w:val="32"/>
          <w:sz w:val="28"/>
          <w:szCs w:val="28"/>
        </w:rPr>
        <w:t>муниципального района</w:t>
      </w:r>
      <w:r w:rsidR="007C1B51" w:rsidRPr="004431A7">
        <w:rPr>
          <w:bCs/>
          <w:kern w:val="32"/>
          <w:sz w:val="28"/>
          <w:szCs w:val="28"/>
        </w:rPr>
        <w:t xml:space="preserve"> </w:t>
      </w:r>
      <w:r w:rsidRPr="004431A7">
        <w:rPr>
          <w:bCs/>
          <w:kern w:val="32"/>
          <w:sz w:val="28"/>
          <w:szCs w:val="28"/>
        </w:rPr>
        <w:t>_______</w:t>
      </w:r>
      <w:r w:rsidRPr="00DF7A79">
        <w:rPr>
          <w:sz w:val="28"/>
          <w:szCs w:val="28"/>
        </w:rPr>
        <w:t xml:space="preserve">________ </w:t>
      </w:r>
      <w:r w:rsidRPr="00DF7A79">
        <w:rPr>
          <w:sz w:val="28"/>
          <w:szCs w:val="28"/>
          <w:lang w:eastAsia="ar-SA"/>
        </w:rPr>
        <w:t>______________________________</w:t>
      </w:r>
      <w:r w:rsidRPr="00DF7A79">
        <w:rPr>
          <w:sz w:val="28"/>
          <w:szCs w:val="28"/>
        </w:rPr>
        <w:t xml:space="preserve">, опубликованное </w:t>
      </w:r>
      <w:r>
        <w:rPr>
          <w:sz w:val="28"/>
          <w:szCs w:val="28"/>
        </w:rPr>
        <w:br/>
      </w:r>
      <w:r w:rsidRPr="00DF7A79">
        <w:rPr>
          <w:sz w:val="28"/>
          <w:szCs w:val="28"/>
        </w:rPr>
        <w:t>в газете «________________» от ______________ №______.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Вопрос, вынесенный на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общественные </w:t>
      </w:r>
      <w:proofErr w:type="gramStart"/>
      <w:r>
        <w:rPr>
          <w:sz w:val="28"/>
          <w:szCs w:val="28"/>
        </w:rPr>
        <w:t xml:space="preserve">обсуждения 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публичные слушания – 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Срок проведения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 до ____________</w:t>
      </w:r>
      <w:r w:rsidRPr="00DF7A79">
        <w:rPr>
          <w:sz w:val="28"/>
          <w:szCs w:val="28"/>
          <w:lang w:eastAsia="ar-SA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Место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</w:t>
      </w:r>
      <w:r w:rsidRPr="00DF7A79">
        <w:rPr>
          <w:rStyle w:val="Bodytext2"/>
          <w:color w:val="000000"/>
          <w:sz w:val="28"/>
          <w:szCs w:val="28"/>
        </w:rPr>
        <w:t xml:space="preserve">Самарская область, _________ район, с. _____________________, </w:t>
      </w:r>
      <w:proofErr w:type="spellStart"/>
      <w:r w:rsidRPr="00DF7A79">
        <w:rPr>
          <w:rStyle w:val="Bodytext2"/>
          <w:color w:val="000000"/>
          <w:sz w:val="28"/>
          <w:szCs w:val="28"/>
        </w:rPr>
        <w:t>ул</w:t>
      </w:r>
      <w:proofErr w:type="spellEnd"/>
      <w:r w:rsidRPr="00DF7A79">
        <w:rPr>
          <w:color w:val="333333"/>
          <w:sz w:val="28"/>
          <w:szCs w:val="28"/>
        </w:rPr>
        <w:t>.______________________д.___.</w:t>
      </w: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7. </w:t>
      </w:r>
      <w:bookmarkStart w:id="3" w:name="OLE_LINK1"/>
      <w:bookmarkStart w:id="4" w:name="OLE_LINK2"/>
      <w:r w:rsidRPr="00DF7A79">
        <w:rPr>
          <w:sz w:val="28"/>
          <w:szCs w:val="28"/>
        </w:rPr>
        <w:t xml:space="preserve">Срок приема предложений и замечаний участников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_________________ до ____________________.</w:t>
      </w:r>
    </w:p>
    <w:bookmarkEnd w:id="3"/>
    <w:bookmarkEnd w:id="4"/>
    <w:p w:rsidR="00C82994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8. Территория, в пределах которой проводятся </w:t>
      </w:r>
      <w:r>
        <w:rPr>
          <w:sz w:val="28"/>
          <w:szCs w:val="28"/>
        </w:rPr>
        <w:t>общественных обсуждений</w:t>
      </w:r>
    </w:p>
    <w:p w:rsidR="000F2124" w:rsidRPr="00DF7A79" w:rsidRDefault="00C82994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="000F2124" w:rsidRPr="00DF7A79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слушания_________________________________________________________________________________________________________________________________________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  <w:sectPr w:rsidR="000F2124" w:rsidRPr="00DF7A79" w:rsidSect="00F75A0C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9. Предложения и замечания участников</w:t>
      </w:r>
      <w:r w:rsidRPr="004431A7">
        <w:rPr>
          <w:sz w:val="28"/>
          <w:szCs w:val="28"/>
        </w:rPr>
        <w:t xml:space="preserve"> </w:t>
      </w:r>
      <w:r w:rsidR="00C82994"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слушаний: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9.1. При проведении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 xml:space="preserve">публичных слушаний гражданами, являющимися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75"/>
        <w:gridCol w:w="5648"/>
        <w:gridCol w:w="1701"/>
        <w:gridCol w:w="1843"/>
        <w:gridCol w:w="2268"/>
        <w:gridCol w:w="1213"/>
      </w:tblGrid>
      <w:tr w:rsidR="000F2124" w:rsidRPr="00DF7A79" w:rsidTr="00F75A0C">
        <w:trPr>
          <w:tblHeader/>
        </w:trPr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Информация о предложениях и замечаниях, высказанных по вопросам </w:t>
            </w:r>
            <w:r>
              <w:rPr>
                <w:sz w:val="28"/>
                <w:szCs w:val="28"/>
              </w:rPr>
              <w:t xml:space="preserve">общественных обсуждений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</w:t>
            </w:r>
          </w:p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Адрес места </w:t>
            </w:r>
            <w:proofErr w:type="gramStart"/>
            <w:r w:rsidRPr="00DF7A79">
              <w:rPr>
                <w:sz w:val="28"/>
                <w:szCs w:val="28"/>
              </w:rPr>
              <w:t>жительства  гражданина</w:t>
            </w:r>
            <w:proofErr w:type="gramEnd"/>
          </w:p>
        </w:tc>
        <w:tc>
          <w:tcPr>
            <w:tcW w:w="121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F75A0C"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9.2. При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предложения и замечания от иных участников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</w:t>
      </w:r>
      <w:proofErr w:type="gramStart"/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 xml:space="preserve"> публичных</w:t>
      </w:r>
      <w:proofErr w:type="gramEnd"/>
      <w:r w:rsidRPr="00DF7A79">
        <w:rPr>
          <w:sz w:val="28"/>
          <w:szCs w:val="28"/>
        </w:rPr>
        <w:t xml:space="preserve"> слушаний не поступали.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  <w:sectPr w:rsidR="000F2124" w:rsidRPr="00DF7A79" w:rsidSect="00F75A0C">
          <w:headerReference w:type="even" r:id="rId27"/>
          <w:headerReference w:type="default" r:id="rId28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Предложения, замечания участников собрания по обсуждаемому на публичных слушаниях проекту,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высказанные ими в ходе собрания.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5078"/>
        <w:gridCol w:w="8458"/>
      </w:tblGrid>
      <w:tr w:rsidR="000F2124" w:rsidRPr="00DF7A79" w:rsidTr="00F75A0C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0F2124" w:rsidRPr="00DF7A79" w:rsidTr="00F75A0C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0F2124" w:rsidRPr="00DF7A79" w:rsidTr="00F75A0C">
        <w:trPr>
          <w:trHeight w:val="22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                              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уполномоченного на ведение публичных </w:t>
      </w:r>
      <w:proofErr w:type="gramStart"/>
      <w:r w:rsidRPr="00DF7A79">
        <w:rPr>
          <w:sz w:val="28"/>
          <w:szCs w:val="28"/>
        </w:rPr>
        <w:t>слушаний  _</w:t>
      </w:r>
      <w:proofErr w:type="gramEnd"/>
      <w:r w:rsidRPr="00DF7A79">
        <w:rPr>
          <w:sz w:val="28"/>
          <w:szCs w:val="28"/>
        </w:rPr>
        <w:t xml:space="preserve">_______________ФИО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190F2E">
      <w:pPr>
        <w:pStyle w:val="ac"/>
        <w:spacing w:before="0" w:beforeAutospacing="0" w:after="0" w:afterAutospacing="0"/>
        <w:rPr>
          <w:sz w:val="28"/>
          <w:szCs w:val="28"/>
          <w:u w:color="FFFFFF"/>
        </w:rPr>
      </w:pP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Приложение</w:t>
      </w:r>
      <w:r w:rsidR="00190F2E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AA486D" w:rsidP="000F2124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с.п.Алексеевка</w:t>
      </w:r>
      <w:proofErr w:type="spellEnd"/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ПЕРЕЧЕНЬ</w:t>
      </w:r>
    </w:p>
    <w:p w:rsidR="008A342C" w:rsidRPr="009D5A0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участников </w:t>
      </w:r>
      <w:r w:rsidR="008A342C" w:rsidRPr="009D5A09">
        <w:rPr>
          <w:sz w:val="28"/>
          <w:szCs w:val="28"/>
        </w:rPr>
        <w:t xml:space="preserve">общественных обсуждений или </w:t>
      </w:r>
      <w:r w:rsidRPr="009D5A09">
        <w:rPr>
          <w:sz w:val="28"/>
          <w:szCs w:val="28"/>
        </w:rPr>
        <w:t xml:space="preserve">публичных слушаний, </w:t>
      </w:r>
    </w:p>
    <w:p w:rsidR="000F2124" w:rsidRPr="00DF7A7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9D5A09">
        <w:rPr>
          <w:sz w:val="28"/>
          <w:szCs w:val="28"/>
        </w:rPr>
        <w:t xml:space="preserve">принявших участие в рассмотрении вопроса </w:t>
      </w:r>
    </w:p>
    <w:p w:rsidR="000F2124" w:rsidRPr="00DF7A79" w:rsidRDefault="000F2124" w:rsidP="000F2124">
      <w:pPr>
        <w:spacing w:after="200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13"/>
        <w:gridCol w:w="1174"/>
        <w:gridCol w:w="1848"/>
        <w:gridCol w:w="1696"/>
        <w:gridCol w:w="1701"/>
        <w:gridCol w:w="1842"/>
        <w:gridCol w:w="1560"/>
        <w:gridCol w:w="1984"/>
        <w:gridCol w:w="1134"/>
      </w:tblGrid>
      <w:tr w:rsidR="000F2124" w:rsidRPr="00DF7A79" w:rsidTr="00F75A0C">
        <w:trPr>
          <w:trHeight w:val="575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участника </w:t>
            </w:r>
            <w:r>
              <w:rPr>
                <w:sz w:val="28"/>
                <w:szCs w:val="28"/>
              </w:rPr>
              <w:t xml:space="preserve">общественных </w:t>
            </w:r>
            <w:proofErr w:type="gramStart"/>
            <w:r>
              <w:rPr>
                <w:sz w:val="28"/>
                <w:szCs w:val="28"/>
              </w:rPr>
              <w:t>обсуждений  или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4718" w:type="dxa"/>
            <w:gridSpan w:val="3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1984" w:type="dxa"/>
            <w:vMerge w:val="restart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правоустанавливающих документах (для участников –правообладателей земельных участков, объектов капитального строительства, помещений)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F75A0C">
        <w:trPr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(регистрации) –</w:t>
            </w:r>
          </w:p>
        </w:tc>
        <w:tc>
          <w:tcPr>
            <w:tcW w:w="1696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2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560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Место нахождения и адрес</w:t>
            </w:r>
          </w:p>
        </w:tc>
        <w:tc>
          <w:tcPr>
            <w:tcW w:w="1984" w:type="dxa"/>
            <w:vMerge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F75A0C">
        <w:trPr>
          <w:jc w:val="center"/>
        </w:trPr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  <w:r w:rsidRPr="00DF7A79">
        <w:rPr>
          <w:sz w:val="28"/>
          <w:szCs w:val="28"/>
        </w:rPr>
        <w:br w:type="page"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  <w:sectPr w:rsidR="000F2124" w:rsidRPr="00DF7A79" w:rsidSect="00F75A0C">
          <w:pgSz w:w="16838" w:h="11905" w:orient="landscape"/>
          <w:pgMar w:top="1701" w:right="1276" w:bottom="709" w:left="567" w:header="0" w:footer="0" w:gutter="0"/>
          <w:cols w:space="720"/>
          <w:noEndnote/>
        </w:sectPr>
      </w:pPr>
    </w:p>
    <w:p w:rsidR="000F2124" w:rsidRPr="00C24AD2" w:rsidRDefault="000F2124" w:rsidP="000F2124">
      <w:pPr>
        <w:jc w:val="right"/>
        <w:rPr>
          <w:rFonts w:eastAsia="Calibri"/>
          <w:lang w:eastAsia="en-US"/>
        </w:rPr>
      </w:pPr>
      <w:r w:rsidRPr="00C24AD2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6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AA486D" w:rsidP="000F2124">
      <w:pPr>
        <w:keepNext/>
        <w:jc w:val="right"/>
        <w:outlineLvl w:val="0"/>
      </w:pPr>
      <w:r>
        <w:rPr>
          <w:bCs/>
          <w:kern w:val="32"/>
        </w:rPr>
        <w:t>сельского поселения Алексеевка</w:t>
      </w:r>
    </w:p>
    <w:p w:rsidR="000F2124" w:rsidRPr="003C200A" w:rsidRDefault="000F2124" w:rsidP="000F2124">
      <w:pPr>
        <w:keepNext/>
        <w:jc w:val="right"/>
        <w:outlineLvl w:val="0"/>
        <w:rPr>
          <w:bCs/>
          <w:kern w:val="32"/>
        </w:rPr>
      </w:pPr>
    </w:p>
    <w:p w:rsidR="000F2124" w:rsidRDefault="000F2124" w:rsidP="000F2124">
      <w:pPr>
        <w:jc w:val="right"/>
        <w:rPr>
          <w:sz w:val="28"/>
          <w:szCs w:val="28"/>
        </w:rPr>
      </w:pPr>
    </w:p>
    <w:p w:rsidR="000F2124" w:rsidRPr="00C24AD2" w:rsidRDefault="000F2124" w:rsidP="000F2124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ФОРМА ЗАКЛЮЧЕНИЯ</w:t>
      </w:r>
    </w:p>
    <w:p w:rsidR="000F2124" w:rsidRPr="00DF7A79" w:rsidRDefault="000F2124" w:rsidP="000F212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</w:t>
      </w:r>
      <w:r>
        <w:rPr>
          <w:rFonts w:ascii="Times New Roman" w:hAnsi="Times New Roman"/>
          <w:color w:val="auto"/>
          <w:sz w:val="28"/>
          <w:szCs w:val="28"/>
        </w:rPr>
        <w:t xml:space="preserve">общественных обсуждений или </w:t>
      </w:r>
      <w:r w:rsidRPr="00DF7A79">
        <w:rPr>
          <w:rFonts w:ascii="Times New Roman" w:hAnsi="Times New Roman"/>
          <w:color w:val="auto"/>
          <w:sz w:val="28"/>
          <w:szCs w:val="28"/>
        </w:rPr>
        <w:t>публичных слушаний</w:t>
      </w:r>
    </w:p>
    <w:p w:rsidR="000F2124" w:rsidRPr="00DF7A79" w:rsidRDefault="00AA486D" w:rsidP="000F2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Алексеевка</w:t>
      </w:r>
    </w:p>
    <w:p w:rsidR="000F2124" w:rsidRPr="00DF7A79" w:rsidRDefault="000F2124" w:rsidP="000F21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pStyle w:val="ab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>
        <w:t xml:space="preserve">общественных обсуждений или </w:t>
      </w:r>
      <w:r w:rsidRPr="00DF7A79">
        <w:t xml:space="preserve">публичных слушаний -_____.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слушаниях - 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DF7A79">
        <w:rPr>
          <w:sz w:val="28"/>
          <w:szCs w:val="28"/>
        </w:rPr>
        <w:t>Основание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-_____</w:t>
      </w:r>
      <w:r w:rsidRPr="00DF7A79">
        <w:rPr>
          <w:rFonts w:eastAsia="Arial Unicode MS"/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rFonts w:eastAsia="Arial Unicode MS"/>
          <w:sz w:val="28"/>
          <w:szCs w:val="28"/>
        </w:rPr>
        <w:t xml:space="preserve"> публичных слушаний – _______.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№__ от______.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приняли участие _____ человек, в том числе____.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замечания по проекту ___________________- внес в протокол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_________.</w:t>
      </w:r>
    </w:p>
    <w:p w:rsidR="000F2124" w:rsidRPr="00DF7A79" w:rsidRDefault="000F2124" w:rsidP="000F21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"/>
        <w:gridCol w:w="31"/>
        <w:gridCol w:w="1908"/>
        <w:gridCol w:w="4981"/>
        <w:gridCol w:w="6"/>
        <w:gridCol w:w="1867"/>
      </w:tblGrid>
      <w:tr w:rsidR="000F2124" w:rsidRPr="00DF7A79" w:rsidTr="00F75A0C">
        <w:tc>
          <w:tcPr>
            <w:tcW w:w="532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0F2124" w:rsidRPr="00DF7A79" w:rsidRDefault="000F2124" w:rsidP="00F75A0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Содержание внесенных предложений </w:t>
            </w:r>
            <w:r w:rsidRPr="00DF7A79">
              <w:rPr>
                <w:b/>
                <w:sz w:val="28"/>
                <w:szCs w:val="28"/>
              </w:rPr>
              <w:lastRenderedPageBreak/>
              <w:t>и замечаний</w:t>
            </w:r>
          </w:p>
        </w:tc>
        <w:tc>
          <w:tcPr>
            <w:tcW w:w="5649" w:type="dxa"/>
            <w:gridSpan w:val="2"/>
          </w:tcPr>
          <w:p w:rsidR="000F2124" w:rsidRPr="00DF7A79" w:rsidRDefault="000F2124" w:rsidP="00F75A0C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Рекомендации организатора о целесообразности или нецелесообразности учета замечаний </w:t>
            </w:r>
            <w:r w:rsidRPr="00DF7A79">
              <w:rPr>
                <w:b/>
                <w:sz w:val="28"/>
                <w:szCs w:val="28"/>
              </w:rPr>
              <w:lastRenderedPageBreak/>
              <w:t>и предложений, поступивших на</w:t>
            </w:r>
            <w:r>
              <w:rPr>
                <w:sz w:val="28"/>
                <w:szCs w:val="28"/>
              </w:rPr>
              <w:t xml:space="preserve">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043" w:type="dxa"/>
          </w:tcPr>
          <w:p w:rsidR="000F2124" w:rsidRPr="00DF7A79" w:rsidRDefault="000F2124" w:rsidP="00F75A0C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0F2124" w:rsidRPr="00DF7A79" w:rsidTr="00F75A0C">
        <w:tc>
          <w:tcPr>
            <w:tcW w:w="10132" w:type="dxa"/>
            <w:gridSpan w:val="6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0F2124" w:rsidRPr="00DF7A79" w:rsidTr="00F75A0C">
        <w:tc>
          <w:tcPr>
            <w:tcW w:w="532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9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F75A0C">
        <w:tc>
          <w:tcPr>
            <w:tcW w:w="10132" w:type="dxa"/>
            <w:gridSpan w:val="6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0F2124" w:rsidRPr="00DF7A79" w:rsidTr="00F75A0C">
        <w:tc>
          <w:tcPr>
            <w:tcW w:w="495" w:type="dxa"/>
            <w:tcBorders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</w:tr>
    </w:tbl>
    <w:p w:rsidR="000F2124" w:rsidRPr="00770B20" w:rsidRDefault="000F2124" w:rsidP="000F2124">
      <w:pPr>
        <w:pStyle w:val="a8"/>
        <w:ind w:right="360"/>
        <w:jc w:val="both"/>
      </w:pPr>
      <w:r w:rsidRPr="00770B20">
        <w:t>Подпись руководителя органа,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t xml:space="preserve">уполномоченного на ведение публичных </w:t>
      </w:r>
      <w:proofErr w:type="gramStart"/>
      <w:r w:rsidRPr="00770B20">
        <w:t>слушаний  _</w:t>
      </w:r>
      <w:proofErr w:type="gramEnd"/>
      <w:r w:rsidRPr="00770B20">
        <w:t xml:space="preserve">_______________ФИО 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(подпись)</w:t>
      </w:r>
    </w:p>
    <w:p w:rsidR="000F2124" w:rsidRPr="00770B20" w:rsidRDefault="000F2124" w:rsidP="000F2124">
      <w:pPr>
        <w:tabs>
          <w:tab w:val="left" w:pos="7965"/>
        </w:tabs>
      </w:pPr>
    </w:p>
    <w:p w:rsidR="000F2124" w:rsidRPr="008B7F07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sectPr w:rsidR="000F2124" w:rsidRPr="008B7F07" w:rsidSect="00FC0EDC">
      <w:footerReference w:type="default" r:id="rId29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0A5" w:rsidRDefault="00F030A5" w:rsidP="00FC0EDC">
      <w:r>
        <w:separator/>
      </w:r>
    </w:p>
  </w:endnote>
  <w:endnote w:type="continuationSeparator" w:id="0">
    <w:p w:rsidR="00F030A5" w:rsidRDefault="00F030A5" w:rsidP="00FC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63" w:rsidRDefault="00C80C63" w:rsidP="00F75A0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0C63" w:rsidRDefault="00C80C63">
    <w:pPr>
      <w:pStyle w:val="a8"/>
    </w:pPr>
  </w:p>
  <w:p w:rsidR="00C80C63" w:rsidRDefault="00C80C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63" w:rsidRDefault="00C80C63" w:rsidP="00F75A0C">
    <w:pPr>
      <w:pStyle w:val="a8"/>
      <w:framePr w:wrap="around" w:vAnchor="text" w:hAnchor="margin" w:xAlign="center" w:y="1"/>
      <w:rPr>
        <w:rStyle w:val="aa"/>
      </w:rPr>
    </w:pPr>
  </w:p>
  <w:p w:rsidR="00C80C63" w:rsidRDefault="00C80C63">
    <w:pPr>
      <w:pStyle w:val="a8"/>
      <w:framePr w:wrap="auto" w:vAnchor="text" w:hAnchor="margin" w:xAlign="right" w:y="1"/>
      <w:rPr>
        <w:rStyle w:val="aa"/>
      </w:rPr>
    </w:pPr>
  </w:p>
  <w:p w:rsidR="00C80C63" w:rsidRDefault="00C80C63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63" w:rsidRDefault="00C80C63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63" w:rsidRPr="001A1251" w:rsidRDefault="00C80C63" w:rsidP="00F75A0C">
    <w:pPr>
      <w:pStyle w:val="a8"/>
      <w:ind w:right="360"/>
      <w:jc w:val="both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63" w:rsidRDefault="00C80C63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73770"/>
      <w:docPartObj>
        <w:docPartGallery w:val="Page Numbers (Bottom of Page)"/>
        <w:docPartUnique/>
      </w:docPartObj>
    </w:sdtPr>
    <w:sdtEndPr/>
    <w:sdtContent>
      <w:p w:rsidR="00C80C63" w:rsidRDefault="00C80C6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C80C63" w:rsidRDefault="00C80C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0A5" w:rsidRDefault="00F030A5" w:rsidP="00FC0EDC">
      <w:r>
        <w:separator/>
      </w:r>
    </w:p>
  </w:footnote>
  <w:footnote w:type="continuationSeparator" w:id="0">
    <w:p w:rsidR="00F030A5" w:rsidRDefault="00F030A5" w:rsidP="00FC0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63" w:rsidRDefault="00C80C63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0C63" w:rsidRDefault="00C80C63">
    <w:pPr>
      <w:pStyle w:val="a6"/>
    </w:pPr>
  </w:p>
  <w:p w:rsidR="00C80C63" w:rsidRDefault="00C80C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63" w:rsidRPr="00483FFF" w:rsidRDefault="00C80C63" w:rsidP="00F75A0C">
    <w:pPr>
      <w:pStyle w:val="a6"/>
      <w:framePr w:wrap="around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>
      <w:rPr>
        <w:rStyle w:val="aa"/>
        <w:noProof/>
        <w:sz w:val="20"/>
        <w:szCs w:val="20"/>
      </w:rPr>
      <w:t>38</w:t>
    </w:r>
    <w:r w:rsidRPr="00483FFF">
      <w:rPr>
        <w:rStyle w:val="aa"/>
        <w:sz w:val="20"/>
        <w:szCs w:val="20"/>
      </w:rPr>
      <w:fldChar w:fldCharType="end"/>
    </w:r>
  </w:p>
  <w:p w:rsidR="00C80C63" w:rsidRDefault="00C80C63" w:rsidP="00F75A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63" w:rsidRDefault="00C80C63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63" w:rsidRDefault="00C80C63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63" w:rsidRDefault="00C80C63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63" w:rsidRDefault="00C80C63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0C63" w:rsidRDefault="00C80C63">
    <w:pPr>
      <w:pStyle w:val="a6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63" w:rsidRDefault="00C80C63">
    <w:pPr>
      <w:pStyle w:val="a6"/>
    </w:pPr>
  </w:p>
  <w:p w:rsidR="00C80C63" w:rsidRPr="0029433A" w:rsidRDefault="00C80C63" w:rsidP="00F75A0C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:rsidR="00C80C63" w:rsidRDefault="00C80C63" w:rsidP="00F75A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 w15:restartNumberingAfterBreak="0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3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F5"/>
    <w:rsid w:val="00000364"/>
    <w:rsid w:val="00010559"/>
    <w:rsid w:val="00013E57"/>
    <w:rsid w:val="000309F5"/>
    <w:rsid w:val="00036548"/>
    <w:rsid w:val="00057289"/>
    <w:rsid w:val="00061410"/>
    <w:rsid w:val="000C2B23"/>
    <w:rsid w:val="000E0865"/>
    <w:rsid w:val="000F2124"/>
    <w:rsid w:val="001471D1"/>
    <w:rsid w:val="00157394"/>
    <w:rsid w:val="00185571"/>
    <w:rsid w:val="00190F2E"/>
    <w:rsid w:val="00195C58"/>
    <w:rsid w:val="001C6DC1"/>
    <w:rsid w:val="001E073A"/>
    <w:rsid w:val="001E6CAD"/>
    <w:rsid w:val="001F0E60"/>
    <w:rsid w:val="001F4F93"/>
    <w:rsid w:val="00202E69"/>
    <w:rsid w:val="00260EC8"/>
    <w:rsid w:val="0027501B"/>
    <w:rsid w:val="0027538C"/>
    <w:rsid w:val="002814DA"/>
    <w:rsid w:val="002B5B2A"/>
    <w:rsid w:val="002C0CAF"/>
    <w:rsid w:val="0030461A"/>
    <w:rsid w:val="003171D4"/>
    <w:rsid w:val="00327C1C"/>
    <w:rsid w:val="00342AF7"/>
    <w:rsid w:val="00365A80"/>
    <w:rsid w:val="0038333E"/>
    <w:rsid w:val="00395986"/>
    <w:rsid w:val="003D15E1"/>
    <w:rsid w:val="003D5DC9"/>
    <w:rsid w:val="003E095F"/>
    <w:rsid w:val="003F583A"/>
    <w:rsid w:val="00472A9E"/>
    <w:rsid w:val="004C3393"/>
    <w:rsid w:val="004D6E2C"/>
    <w:rsid w:val="004E679C"/>
    <w:rsid w:val="004F55CB"/>
    <w:rsid w:val="0051758A"/>
    <w:rsid w:val="00544B50"/>
    <w:rsid w:val="005D3565"/>
    <w:rsid w:val="005D6FD2"/>
    <w:rsid w:val="00602532"/>
    <w:rsid w:val="00684D76"/>
    <w:rsid w:val="00691009"/>
    <w:rsid w:val="006A0829"/>
    <w:rsid w:val="006B7ABA"/>
    <w:rsid w:val="006F35A6"/>
    <w:rsid w:val="00771AC6"/>
    <w:rsid w:val="0078309D"/>
    <w:rsid w:val="007C1B51"/>
    <w:rsid w:val="00842EC4"/>
    <w:rsid w:val="008849E3"/>
    <w:rsid w:val="0089148D"/>
    <w:rsid w:val="008939D0"/>
    <w:rsid w:val="00896F64"/>
    <w:rsid w:val="008A342C"/>
    <w:rsid w:val="008A7E49"/>
    <w:rsid w:val="008B3B4D"/>
    <w:rsid w:val="008C3EF9"/>
    <w:rsid w:val="008F0459"/>
    <w:rsid w:val="00914B63"/>
    <w:rsid w:val="00934F54"/>
    <w:rsid w:val="00940565"/>
    <w:rsid w:val="00963544"/>
    <w:rsid w:val="00995F66"/>
    <w:rsid w:val="009A0B0E"/>
    <w:rsid w:val="009C783D"/>
    <w:rsid w:val="009D5A09"/>
    <w:rsid w:val="009E5D95"/>
    <w:rsid w:val="00A06F18"/>
    <w:rsid w:val="00A11339"/>
    <w:rsid w:val="00A56909"/>
    <w:rsid w:val="00A82BAF"/>
    <w:rsid w:val="00A8673D"/>
    <w:rsid w:val="00AA486D"/>
    <w:rsid w:val="00AC151C"/>
    <w:rsid w:val="00AC7177"/>
    <w:rsid w:val="00AE7CB5"/>
    <w:rsid w:val="00B1278D"/>
    <w:rsid w:val="00B13B8A"/>
    <w:rsid w:val="00B41027"/>
    <w:rsid w:val="00B80F67"/>
    <w:rsid w:val="00B91D71"/>
    <w:rsid w:val="00BD1ECF"/>
    <w:rsid w:val="00BE6DC6"/>
    <w:rsid w:val="00BF65F7"/>
    <w:rsid w:val="00C22933"/>
    <w:rsid w:val="00C37716"/>
    <w:rsid w:val="00C668F1"/>
    <w:rsid w:val="00C80C63"/>
    <w:rsid w:val="00C82994"/>
    <w:rsid w:val="00C84A21"/>
    <w:rsid w:val="00C861E4"/>
    <w:rsid w:val="00CE2EB0"/>
    <w:rsid w:val="00CF7B2D"/>
    <w:rsid w:val="00D53BBE"/>
    <w:rsid w:val="00D816B7"/>
    <w:rsid w:val="00DA56A6"/>
    <w:rsid w:val="00DD35FC"/>
    <w:rsid w:val="00DE3008"/>
    <w:rsid w:val="00DF52AF"/>
    <w:rsid w:val="00DF7E58"/>
    <w:rsid w:val="00E107C8"/>
    <w:rsid w:val="00E272C9"/>
    <w:rsid w:val="00E61291"/>
    <w:rsid w:val="00E91D8D"/>
    <w:rsid w:val="00E94A44"/>
    <w:rsid w:val="00F00639"/>
    <w:rsid w:val="00F030A5"/>
    <w:rsid w:val="00F23EB0"/>
    <w:rsid w:val="00F26D51"/>
    <w:rsid w:val="00F37566"/>
    <w:rsid w:val="00F43253"/>
    <w:rsid w:val="00F574CA"/>
    <w:rsid w:val="00F75A0C"/>
    <w:rsid w:val="00F84330"/>
    <w:rsid w:val="00F937BE"/>
    <w:rsid w:val="00FC0EDC"/>
    <w:rsid w:val="00FC1581"/>
    <w:rsid w:val="00FD54F2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6A781-4EAE-4EBC-A1D4-7EE12438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character" w:styleId="ad">
    <w:name w:val="Strong"/>
    <w:basedOn w:val="a0"/>
    <w:uiPriority w:val="22"/>
    <w:qFormat/>
    <w:rsid w:val="00202E69"/>
    <w:rPr>
      <w:b/>
      <w:bCs/>
    </w:rPr>
  </w:style>
  <w:style w:type="character" w:styleId="ae">
    <w:name w:val="Hyperlink"/>
    <w:basedOn w:val="a0"/>
    <w:uiPriority w:val="99"/>
    <w:semiHidden/>
    <w:unhideWhenUsed/>
    <w:rsid w:val="00D53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poseleniealeks@mail.ru" TargetMode="External"/><Relationship Id="rId13" Type="http://schemas.openxmlformats.org/officeDocument/2006/relationships/hyperlink" Target="consultantplus://offline/ref=A6D057BF3C68D0CE736D7D6FD75B4A1426687D33631948070C82151177t6xDJ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4448/7cb66e0f239f00b0e1d59f167cd46beb2182ece1/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448/7cb66e0f239f00b0e1d59f167cd46beb2182ece1/" TargetMode="External"/><Relationship Id="rId20" Type="http://schemas.openxmlformats.org/officeDocument/2006/relationships/footer" Target="foot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448/7cb66e0f239f00b0e1d59f167cd46beb2182ece1/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4448/7cb66e0f239f00b0e1d59f167cd46beb2182ece1/" TargetMode="External"/><Relationship Id="rId23" Type="http://schemas.openxmlformats.org/officeDocument/2006/relationships/footer" Target="footer3.xml"/><Relationship Id="rId28" Type="http://schemas.openxmlformats.org/officeDocument/2006/relationships/header" Target="header7.xml"/><Relationship Id="rId10" Type="http://schemas.openxmlformats.org/officeDocument/2006/relationships/hyperlink" Target="consultantplus://offline/main?base=RLAW256;n=22836;fld=134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56;n=29699;fld=134;dst=100328" TargetMode="External"/><Relationship Id="rId14" Type="http://schemas.openxmlformats.org/officeDocument/2006/relationships/hyperlink" Target="consultantplus://offline/ref=A6D057BF3C68D0CE736D7D6FD75B4A14256E7430611048070C82151177t6xDJ" TargetMode="Externa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1EBC2-FA68-45C8-8501-C70E7A5C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11342</Words>
  <Characters>64653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Оксана</cp:lastModifiedBy>
  <cp:revision>2</cp:revision>
  <dcterms:created xsi:type="dcterms:W3CDTF">2021-03-11T09:22:00Z</dcterms:created>
  <dcterms:modified xsi:type="dcterms:W3CDTF">2021-03-11T09:22:00Z</dcterms:modified>
</cp:coreProperties>
</file>