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07.03.2024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Прекрасный подарок в начале весны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Накануне Международного женского дня в самарском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интеллектуальную викторину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«Весенний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Женский взгляд», </w:t>
      </w:r>
      <w:r>
        <w:rPr>
          <w:rFonts w:ascii="Times New Roman" w:hAnsi="Times New Roman" w:cs="Times New Roman"/>
          <w:sz w:val="28"/>
          <w:szCs w:val="28"/>
        </w:rPr>
        <w:t>в которой приняли участие сотрудницы прекрасной половины коллектива.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Увлекательное состязание состояло из трех туров. Участницы викторины смогли потренировать свой интеллект и проверить знания, связанные с историей международного праздника, вспомнив много знаменитых героинь, прекрасных женских историй, а также узнав много интересных фактов о жизни выдающихся женщин. 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«Наступила весна - пора, которая нам дарит много солнца, тепла и улыбок, которая начинается одним из самых чудесных праздников в году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i/>
          <w:sz w:val="28"/>
          <w:szCs w:val="28"/>
        </w:rPr>
        <w:t xml:space="preserve">Благодарим наших коллег - мужчин за прекрасное настроение, которое они подарили нам накануне Международного женского дня «8 Марта»!» </w:t>
      </w:r>
    </w:p>
    <w:p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Мельник Надежда Анатольевна</cp:lastModifiedBy>
  <cp:revision>2</cp:revision>
  <cp:lastPrinted>2024-02-15T13:34:00Z</cp:lastPrinted>
  <dcterms:created xsi:type="dcterms:W3CDTF">2024-03-12T10:46:00Z</dcterms:created>
  <dcterms:modified xsi:type="dcterms:W3CDTF">2024-03-12T10:46:00Z</dcterms:modified>
</cp:coreProperties>
</file>