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21.08.2023</w:t>
      </w:r>
    </w:p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километров с Российским государственным флагом по просторам Самарского края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Дня государственного флага России, сотрудники Управления Росреестра по Самарской области, во главе с Молодежным советом, в минувшую субботу совершили велопробег.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трехцветный флаг – символ свободы и независимости, гражданского равенства всех народов, населяющих Российскую Федерацию. Белая полоса на флаге означает чистоту и благородство, синяя полоса олицетворяет истину, патриотизм и преданность, красный цвет считается знаком необъятной силы и храбрости. Верность российскому стягу, уважение к нему всегда являлись отличительной чертой истинных патриотов Отчизны.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«На протяжении многих лет сотрудники нашего Управления ведут активный образ жизни. Не исключением стал и велопробег, приуроченный ко Дню государственного флага России. Сорок километров участники с гордостью везли флаг нашего государства по Самарскому краю», -</w:t>
      </w:r>
      <w:r>
        <w:rPr>
          <w:rFonts w:ascii="Times New Roman" w:hAnsi="Times New Roman" w:cs="Times New Roman"/>
          <w:sz w:val="28"/>
          <w:szCs w:val="28"/>
        </w:rPr>
        <w:t xml:space="preserve"> делится с нами руководитель Молодёжного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Валерия Корнилова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представляло собой полезную прогулку вдоль красивых природных мест правого берега Волги. Стартовой точкой было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Рождественно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далее по маршруту село Выползово и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Подгоры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«Вело </w:t>
      </w:r>
      <w:r>
        <w:rPr>
          <w:rFonts w:ascii="Times New Roman" w:hAnsi="Times New Roman" w:cs="Times New Roman"/>
          <w:sz w:val="28"/>
          <w:szCs w:val="28"/>
        </w:rPr>
        <w:lastRenderedPageBreak/>
        <w:t>приют» стал для участников перевалочным пунктом: подкрепившись, немного отдохнув, они продолжили свой путь. Так, как день выдался очень жарким, настоящим спасением стало купание в озере Иордана и на пляже «Золотые пески». В общей сложности маршрут длился около 11-ти часов.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«Это было чудесное, насыщенное событиями и эмоциями приключение. Не перестаю удивляться красоте нашего родного края и его самобытных уголков. Я с огромным удовольствием сел на велосипед и прокатился по этому маршруту, зарядился позитивной энергией, вдохновился красотами нашей губернии", - </w:t>
      </w:r>
      <w:r>
        <w:rPr>
          <w:rFonts w:ascii="Times New Roman" w:hAnsi="Times New Roman" w:cs="Times New Roman"/>
          <w:sz w:val="28"/>
          <w:szCs w:val="28"/>
        </w:rPr>
        <w:t>поделится впечатлениями заместитель начальника отдела правового обеспеченья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Константин Минин.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Массовые спортивные мероприятия играют важную роль в развитии и популяризации спорта. Они способствуют укреплению здоровья, объединяют людей и создают позитивную атмосферу. Велопробег стал ярким примером такого события и вдохновил многих на активное участие в спорте.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</w:p>
    <w:p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Управлением Росреестра по Самарской области</w:t>
      </w:r>
    </w:p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B681D-0DFC-4C93-A0CF-582936DA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Мельник Надежда Анатольевна</cp:lastModifiedBy>
  <cp:revision>2</cp:revision>
  <cp:lastPrinted>2023-08-21T11:03:00Z</cp:lastPrinted>
  <dcterms:created xsi:type="dcterms:W3CDTF">2023-08-21T12:52:00Z</dcterms:created>
  <dcterms:modified xsi:type="dcterms:W3CDTF">2023-08-21T12:52:00Z</dcterms:modified>
</cp:coreProperties>
</file>