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4" w:rsidRDefault="001F3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A44" w:rsidRDefault="001F3A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11.03.2023</w:t>
      </w:r>
    </w:p>
    <w:p w:rsidR="00095A44" w:rsidRDefault="00095A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A44" w:rsidRDefault="001F3A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Картографический фонд региона в заботливых женских руках</w:t>
      </w:r>
    </w:p>
    <w:bookmarkEnd w:id="0"/>
    <w:p w:rsidR="00095A44" w:rsidRDefault="00095A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марта в России отмечается День работников геодезии и картографии. 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картографов интересна, но трудна, ведь им надо прошагать с приборами десятки километров, добраться до </w:t>
      </w:r>
      <w:r>
        <w:rPr>
          <w:rFonts w:ascii="Times New Roman" w:hAnsi="Times New Roman" w:cs="Times New Roman"/>
          <w:sz w:val="28"/>
          <w:szCs w:val="28"/>
        </w:rPr>
        <w:t>тех мест, где и нога человека никогда не ступала. А потом обработать весь собранный материал и составить карты. Вот кого надо бы называть первопроходцами, ведь остальные уже идут по их стопам, вернее, по картам.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представить, какая огромная работа бы</w:t>
      </w:r>
      <w:r>
        <w:rPr>
          <w:rFonts w:ascii="Times New Roman" w:hAnsi="Times New Roman" w:cs="Times New Roman"/>
          <w:sz w:val="28"/>
          <w:szCs w:val="28"/>
        </w:rPr>
        <w:t xml:space="preserve">ла сделана, чтобы каждый метр нашей страны был измерен, записан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закартографирован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работа картографа в большей степени «мужская», хотя ответственность по ведению и сохранению огромного фонда собранных данных чаще всего ложится на хрупкие </w:t>
      </w:r>
      <w:r>
        <w:rPr>
          <w:rFonts w:ascii="Times New Roman" w:hAnsi="Times New Roman" w:cs="Times New Roman"/>
          <w:sz w:val="28"/>
          <w:szCs w:val="28"/>
        </w:rPr>
        <w:t>женские плечи.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Женщины, вся жизнь которых связана с отраслью картографии, – сотрудницы регионального отдела ФГБУ «Федеральный научно-технический центр геодезии, картографии и инфраструктуры пространственных данных»,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вошедшего в состав публично-правовой ком</w:t>
      </w:r>
      <w:r>
        <w:rPr>
          <w:rFonts w:ascii="Times New Roman" w:hAnsi="Times New Roman" w:cs="Times New Roman"/>
          <w:sz w:val="28"/>
          <w:szCs w:val="28"/>
        </w:rPr>
        <w:t>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труд не бросается в глаза, но от того не менее важен и ценен. Они стали свидетельницами активного развития отрасли картографии и прошли ее значимые вехи от создания простого чертежа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пространственных данных.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Негода Нат</w:t>
      </w:r>
      <w:r>
        <w:rPr>
          <w:rFonts w:ascii="Times New Roman" w:hAnsi="Times New Roman" w:cs="Times New Roman"/>
          <w:b/>
          <w:sz w:val="28"/>
          <w:szCs w:val="28"/>
        </w:rPr>
        <w:t>алья Николаевна</w:t>
      </w:r>
      <w:r>
        <w:rPr>
          <w:rFonts w:ascii="Times New Roman" w:hAnsi="Times New Roman" w:cs="Times New Roman"/>
          <w:sz w:val="28"/>
          <w:szCs w:val="28"/>
        </w:rPr>
        <w:t>, в отрасли геодезии и картографии 43 года: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Раньше я занималась гравированием топографических карт. Тогда специальными инструментами на столе с подсветкой на пластиковой основе создавались издательские оригиналы топографических карт. Это оч</w:t>
      </w:r>
      <w:r>
        <w:rPr>
          <w:rFonts w:ascii="Times New Roman" w:hAnsi="Times New Roman" w:cs="Times New Roman"/>
          <w:i/>
          <w:sz w:val="28"/>
          <w:szCs w:val="28"/>
        </w:rPr>
        <w:t>ень сложный и трудоемкий процесс»</w:t>
      </w:r>
      <w:r>
        <w:rPr>
          <w:rFonts w:ascii="Times New Roman" w:hAnsi="Times New Roman" w:cs="Times New Roman"/>
          <w:sz w:val="28"/>
          <w:szCs w:val="28"/>
        </w:rPr>
        <w:t>, – рассказывает Наталья Николаевна.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Корнилова Любовь Николаевна</w:t>
      </w:r>
      <w:r>
        <w:rPr>
          <w:rFonts w:ascii="Times New Roman" w:hAnsi="Times New Roman" w:cs="Times New Roman"/>
          <w:sz w:val="28"/>
          <w:szCs w:val="28"/>
        </w:rPr>
        <w:t>, в отрасли геодезии и картографии 42 года: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«Когда-то в процессе производства топографических карт принимало участие огромное число людей – до тысячи человек. </w:t>
      </w:r>
      <w:r>
        <w:rPr>
          <w:rFonts w:ascii="Times New Roman" w:hAnsi="Times New Roman" w:cs="Times New Roman"/>
          <w:i/>
          <w:sz w:val="28"/>
          <w:szCs w:val="28"/>
        </w:rPr>
        <w:t>На тот момент мы участвовали в группе подготовки и хранения материалов. Позднее, с появлением информационных систем, многие цеха и виды работ были упразднены»</w:t>
      </w:r>
      <w:r>
        <w:rPr>
          <w:rFonts w:ascii="Times New Roman" w:hAnsi="Times New Roman" w:cs="Times New Roman"/>
          <w:sz w:val="28"/>
          <w:szCs w:val="28"/>
        </w:rPr>
        <w:t>, – добавила Любовь Николаевна.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Улыбина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в отрасли геодезии и картографии 38 </w:t>
      </w:r>
      <w:r>
        <w:rPr>
          <w:rFonts w:ascii="Times New Roman" w:hAnsi="Times New Roman" w:cs="Times New Roman"/>
          <w:sz w:val="28"/>
          <w:szCs w:val="28"/>
        </w:rPr>
        <w:t xml:space="preserve">лет: 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Геодезия и картография сродни науке и искусству, которые используются для того, чтобы изобразить на топографической карте нашу прекрасную планету Земля. Поздравляю специалистов, ветеранов, всех работников топографо-геодезического и картографическог</w:t>
      </w:r>
      <w:r>
        <w:rPr>
          <w:rFonts w:ascii="Times New Roman" w:hAnsi="Times New Roman" w:cs="Times New Roman"/>
          <w:i/>
          <w:sz w:val="28"/>
          <w:szCs w:val="28"/>
        </w:rPr>
        <w:t>о производства с наступающим профессиональным праздником. Желаю новых достижений и успехов в нелегком труде, творческих сил, крепкого здоровья и благополучия</w:t>
      </w:r>
      <w:r>
        <w:rPr>
          <w:rFonts w:ascii="Times New Roman" w:hAnsi="Times New Roman" w:cs="Times New Roman"/>
          <w:sz w:val="28"/>
          <w:szCs w:val="28"/>
        </w:rPr>
        <w:t>», – отметила Лариса Владимировна.</w:t>
      </w:r>
    </w:p>
    <w:p w:rsidR="00095A44" w:rsidRDefault="001F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они, милые и скромные женщины, в чьих надежных руках н</w:t>
      </w:r>
      <w:r>
        <w:rPr>
          <w:rFonts w:ascii="Times New Roman" w:hAnsi="Times New Roman" w:cs="Times New Roman"/>
          <w:sz w:val="28"/>
          <w:szCs w:val="28"/>
        </w:rPr>
        <w:t>аходятся все карты не только Самарской области, но и еще семи регионов Приволжского федерального округа.</w:t>
      </w:r>
    </w:p>
    <w:p w:rsidR="00095A44" w:rsidRDefault="001F3AF1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767F2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095A44" w:rsidRDefault="001F3AF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>Управление Росреестра по Самарской области</w:t>
      </w:r>
    </w:p>
    <w:p w:rsidR="00095A44" w:rsidRDefault="00095A44"/>
    <w:sectPr w:rsidR="0009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44"/>
    <w:rsid w:val="00095A44"/>
    <w:rsid w:val="001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1</cp:lastModifiedBy>
  <cp:revision>2</cp:revision>
  <cp:lastPrinted>2023-03-10T14:41:00Z</cp:lastPrinted>
  <dcterms:created xsi:type="dcterms:W3CDTF">2023-03-16T07:02:00Z</dcterms:created>
  <dcterms:modified xsi:type="dcterms:W3CDTF">2023-03-16T07:02:00Z</dcterms:modified>
</cp:coreProperties>
</file>