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1F" w:rsidRPr="003C0BB0" w:rsidRDefault="003D1D1F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3C0BB0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3D1D1F" w:rsidRPr="003C0BB0" w:rsidRDefault="003D1D1F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3C0BB0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C0BB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Алексеевка</w:t>
      </w:r>
    </w:p>
    <w:p w:rsidR="003D1D1F" w:rsidRPr="003C0BB0" w:rsidRDefault="003D1D1F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3C0BB0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C0BB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3D1D1F" w:rsidRPr="003C0BB0" w:rsidRDefault="003D1D1F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3C0BB0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D1D1F" w:rsidRPr="003C0BB0" w:rsidRDefault="003D1D1F" w:rsidP="007F34C1">
      <w:pPr>
        <w:rPr>
          <w:rFonts w:ascii="Times New Roman" w:hAnsi="Times New Roman"/>
          <w:b/>
          <w:bCs/>
          <w:sz w:val="28"/>
          <w:szCs w:val="28"/>
        </w:rPr>
      </w:pPr>
    </w:p>
    <w:p w:rsidR="003D1D1F" w:rsidRPr="003C0BB0" w:rsidRDefault="003D1D1F" w:rsidP="007F34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0BB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D1D1F" w:rsidRPr="003C0BB0" w:rsidRDefault="003D1D1F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3D1D1F" w:rsidRPr="003C0BB0" w:rsidRDefault="003D1D1F" w:rsidP="007F34C1">
      <w:pPr>
        <w:jc w:val="center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 xml:space="preserve">от </w:t>
      </w:r>
      <w:r w:rsidRPr="003C0BB0">
        <w:rPr>
          <w:rFonts w:ascii="Times New Roman" w:hAnsi="Times New Roman"/>
          <w:b/>
          <w:noProof/>
          <w:sz w:val="28"/>
          <w:szCs w:val="28"/>
        </w:rPr>
        <w:t>0</w:t>
      </w:r>
      <w:r w:rsidR="00BF0AAA">
        <w:rPr>
          <w:rFonts w:ascii="Times New Roman" w:hAnsi="Times New Roman"/>
          <w:b/>
          <w:noProof/>
          <w:sz w:val="28"/>
          <w:szCs w:val="28"/>
        </w:rPr>
        <w:t>1</w:t>
      </w:r>
      <w:r w:rsidRPr="003C0BB0">
        <w:rPr>
          <w:rFonts w:ascii="Times New Roman" w:hAnsi="Times New Roman"/>
          <w:b/>
          <w:noProof/>
          <w:sz w:val="28"/>
          <w:szCs w:val="28"/>
        </w:rPr>
        <w:t>.10.2019</w:t>
      </w:r>
      <w:r w:rsidRPr="003C0BB0">
        <w:rPr>
          <w:rFonts w:ascii="Times New Roman" w:hAnsi="Times New Roman"/>
          <w:b/>
          <w:sz w:val="28"/>
          <w:szCs w:val="28"/>
        </w:rPr>
        <w:t xml:space="preserve"> года </w:t>
      </w:r>
      <w:r w:rsidRPr="00641E3F">
        <w:rPr>
          <w:rFonts w:ascii="Times New Roman" w:hAnsi="Times New Roman"/>
          <w:b/>
          <w:sz w:val="28"/>
          <w:szCs w:val="28"/>
        </w:rPr>
        <w:t>№</w:t>
      </w:r>
      <w:r w:rsidR="00641E3F">
        <w:rPr>
          <w:rFonts w:ascii="Times New Roman" w:hAnsi="Times New Roman"/>
          <w:b/>
          <w:sz w:val="28"/>
          <w:szCs w:val="28"/>
        </w:rPr>
        <w:t xml:space="preserve"> 18</w:t>
      </w:r>
    </w:p>
    <w:p w:rsidR="003D1D1F" w:rsidRPr="003C0BB0" w:rsidRDefault="003D1D1F" w:rsidP="002A1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1D1F" w:rsidRPr="003C0BB0" w:rsidRDefault="003D1D1F" w:rsidP="002A112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C0BB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3C0B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3D1D1F" w:rsidRPr="003C0BB0" w:rsidRDefault="003D1D1F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Pr="003C0BB0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3D1D1F" w:rsidRPr="003C0BB0" w:rsidRDefault="003D1D1F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3C0BB0">
        <w:rPr>
          <w:rFonts w:ascii="Times New Roman" w:hAnsi="Times New Roman"/>
          <w:b/>
          <w:noProof/>
          <w:sz w:val="28"/>
          <w:szCs w:val="28"/>
        </w:rPr>
        <w:t>Алексеевка</w:t>
      </w:r>
    </w:p>
    <w:p w:rsidR="003D1D1F" w:rsidRPr="003C0BB0" w:rsidRDefault="003D1D1F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3C0BB0">
        <w:rPr>
          <w:rFonts w:ascii="Times New Roman" w:hAnsi="Times New Roman"/>
          <w:b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D1D1F" w:rsidRPr="003C0BB0" w:rsidRDefault="003D1D1F" w:rsidP="002A1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D1F" w:rsidRPr="003C0BB0" w:rsidRDefault="003D1D1F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D1F" w:rsidRPr="003C0BB0" w:rsidRDefault="003D1D1F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BF0AAA">
        <w:rPr>
          <w:rFonts w:ascii="Times New Roman" w:hAnsi="Times New Roman"/>
          <w:sz w:val="28"/>
          <w:szCs w:val="28"/>
        </w:rPr>
        <w:t>Порядком организации и проведении публичных слушаний в сфере градостроительной деятельности сельского поселения Алексеевка</w:t>
      </w:r>
      <w:r w:rsidR="00BF0AAA" w:rsidRPr="003C0BB0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BF0AAA"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="00BF0AAA"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F0AAA"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="00BF0AAA" w:rsidRPr="003C0BB0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BF0AAA" w:rsidRPr="000D6DF1">
        <w:rPr>
          <w:rFonts w:ascii="Times New Roman" w:hAnsi="Times New Roman"/>
          <w:noProof/>
          <w:sz w:val="28"/>
          <w:szCs w:val="28"/>
        </w:rPr>
        <w:t>09.12.2008 №108 (</w:t>
      </w:r>
      <w:r w:rsidR="00BF0AAA" w:rsidRPr="000D6DF1">
        <w:rPr>
          <w:rFonts w:ascii="Times New Roman" w:hAnsi="Times New Roman"/>
          <w:noProof/>
        </w:rPr>
        <w:t>в ред. решения от 03.12.2012 №118</w:t>
      </w:r>
      <w:r w:rsidR="00BF0AAA" w:rsidRPr="000D6DF1">
        <w:rPr>
          <w:rFonts w:ascii="Times New Roman" w:hAnsi="Times New Roman"/>
          <w:noProof/>
          <w:sz w:val="28"/>
          <w:szCs w:val="28"/>
        </w:rPr>
        <w:t>)</w:t>
      </w:r>
      <w:bookmarkStart w:id="0" w:name="_GoBack"/>
      <w:bookmarkEnd w:id="0"/>
      <w:r w:rsidRPr="003C0BB0">
        <w:rPr>
          <w:rFonts w:ascii="Times New Roman" w:hAnsi="Times New Roman"/>
          <w:sz w:val="28"/>
          <w:szCs w:val="28"/>
        </w:rPr>
        <w:t>, постановляю:</w:t>
      </w:r>
    </w:p>
    <w:p w:rsidR="003D1D1F" w:rsidRPr="003C0BB0" w:rsidRDefault="003D1D1F" w:rsidP="00D10B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3C0BB0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3C0BB0">
        <w:rPr>
          <w:rFonts w:ascii="Times New Roman" w:hAnsi="Times New Roman"/>
          <w:noProof/>
          <w:sz w:val="28"/>
          <w:szCs w:val="28"/>
          <w:lang w:eastAsia="ar-SA"/>
        </w:rPr>
        <w:t>Алексеевка</w:t>
      </w:r>
      <w:r w:rsidRPr="003C0BB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  <w:lang w:eastAsia="ar-SA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3C0BB0">
        <w:rPr>
          <w:rFonts w:ascii="Times New Roman" w:hAnsi="Times New Roman"/>
          <w:sz w:val="28"/>
          <w:szCs w:val="28"/>
        </w:rPr>
        <w:t xml:space="preserve">О внесении изменений в Генеральный план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>Самарской области</w:t>
      </w:r>
      <w:r w:rsidRPr="003C0BB0">
        <w:rPr>
          <w:rFonts w:ascii="Times New Roman" w:hAnsi="Times New Roman"/>
          <w:sz w:val="28"/>
          <w:szCs w:val="28"/>
          <w:lang w:eastAsia="ar-SA"/>
        </w:rPr>
        <w:t>»</w:t>
      </w:r>
      <w:r w:rsidRPr="003C0BB0">
        <w:rPr>
          <w:rFonts w:ascii="Times New Roman" w:hAnsi="Times New Roman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</w:t>
      </w:r>
      <w:r w:rsidRPr="003C0BB0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</w:rPr>
        <w:t>Алексеевский</w:t>
      </w:r>
      <w:r w:rsidRPr="003C0BB0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>Самарской области» с приложениями.</w:t>
      </w:r>
    </w:p>
    <w:p w:rsidR="003D1D1F" w:rsidRPr="003C0BB0" w:rsidRDefault="003D1D1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 w:rsidRPr="00641E3F">
        <w:rPr>
          <w:rFonts w:ascii="Times New Roman" w:hAnsi="Times New Roman"/>
          <w:noProof/>
          <w:sz w:val="28"/>
          <w:szCs w:val="28"/>
        </w:rPr>
        <w:t>с 10.10.2019 года по 11.11.2019 года</w:t>
      </w:r>
      <w:r w:rsidRPr="00641E3F">
        <w:rPr>
          <w:rFonts w:ascii="Times New Roman" w:hAnsi="Times New Roman"/>
          <w:sz w:val="28"/>
          <w:szCs w:val="28"/>
        </w:rPr>
        <w:t>.</w:t>
      </w:r>
    </w:p>
    <w:p w:rsidR="003D1D1F" w:rsidRPr="003C0BB0" w:rsidRDefault="003D1D1F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3D1D1F" w:rsidRPr="003C0BB0" w:rsidRDefault="003D1D1F" w:rsidP="007662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 xml:space="preserve">Самарской области (далее – Администрация поселения). Публичные слушания проводятся в соответствии с </w:t>
      </w:r>
      <w:bookmarkStart w:id="1" w:name="_Hlk21696733"/>
      <w:r w:rsidR="00641E3F">
        <w:rPr>
          <w:rFonts w:ascii="Times New Roman" w:hAnsi="Times New Roman"/>
          <w:sz w:val="28"/>
          <w:szCs w:val="28"/>
        </w:rPr>
        <w:t>По</w:t>
      </w:r>
      <w:r w:rsidR="000D6DF1">
        <w:rPr>
          <w:rFonts w:ascii="Times New Roman" w:hAnsi="Times New Roman"/>
          <w:sz w:val="28"/>
          <w:szCs w:val="28"/>
        </w:rPr>
        <w:t>рядком организации и проведении публичных слушаний в сфере градостроительной деятельности сельского поселения Алексеевка</w:t>
      </w:r>
      <w:r w:rsidRPr="003C0BB0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3C0BB0">
        <w:rPr>
          <w:rFonts w:ascii="Times New Roman" w:hAnsi="Times New Roman"/>
          <w:sz w:val="28"/>
          <w:szCs w:val="28"/>
        </w:rPr>
        <w:t xml:space="preserve"> области от </w:t>
      </w:r>
      <w:r w:rsidR="000D6DF1" w:rsidRPr="000D6DF1">
        <w:rPr>
          <w:rFonts w:ascii="Times New Roman" w:hAnsi="Times New Roman"/>
          <w:noProof/>
          <w:sz w:val="28"/>
          <w:szCs w:val="28"/>
        </w:rPr>
        <w:t>09</w:t>
      </w:r>
      <w:r w:rsidRPr="000D6DF1">
        <w:rPr>
          <w:rFonts w:ascii="Times New Roman" w:hAnsi="Times New Roman"/>
          <w:noProof/>
          <w:sz w:val="28"/>
          <w:szCs w:val="28"/>
        </w:rPr>
        <w:t>.</w:t>
      </w:r>
      <w:r w:rsidR="000D6DF1" w:rsidRPr="000D6DF1">
        <w:rPr>
          <w:rFonts w:ascii="Times New Roman" w:hAnsi="Times New Roman"/>
          <w:noProof/>
          <w:sz w:val="28"/>
          <w:szCs w:val="28"/>
        </w:rPr>
        <w:t>12</w:t>
      </w:r>
      <w:r w:rsidRPr="000D6DF1">
        <w:rPr>
          <w:rFonts w:ascii="Times New Roman" w:hAnsi="Times New Roman"/>
          <w:noProof/>
          <w:sz w:val="28"/>
          <w:szCs w:val="28"/>
        </w:rPr>
        <w:t>.20</w:t>
      </w:r>
      <w:r w:rsidR="000D6DF1" w:rsidRPr="000D6DF1">
        <w:rPr>
          <w:rFonts w:ascii="Times New Roman" w:hAnsi="Times New Roman"/>
          <w:noProof/>
          <w:sz w:val="28"/>
          <w:szCs w:val="28"/>
        </w:rPr>
        <w:t>08</w:t>
      </w:r>
      <w:r w:rsidRPr="000D6DF1">
        <w:rPr>
          <w:rFonts w:ascii="Times New Roman" w:hAnsi="Times New Roman"/>
          <w:noProof/>
          <w:sz w:val="28"/>
          <w:szCs w:val="28"/>
        </w:rPr>
        <w:t xml:space="preserve"> №1</w:t>
      </w:r>
      <w:r w:rsidR="000D6DF1" w:rsidRPr="000D6DF1">
        <w:rPr>
          <w:rFonts w:ascii="Times New Roman" w:hAnsi="Times New Roman"/>
          <w:noProof/>
          <w:sz w:val="28"/>
          <w:szCs w:val="28"/>
        </w:rPr>
        <w:t>08 (</w:t>
      </w:r>
      <w:r w:rsidR="000D6DF1" w:rsidRPr="000D6DF1">
        <w:rPr>
          <w:rFonts w:ascii="Times New Roman" w:hAnsi="Times New Roman"/>
          <w:noProof/>
        </w:rPr>
        <w:t>в ред. решения от 03.12.2012 №118</w:t>
      </w:r>
      <w:r w:rsidR="000D6DF1" w:rsidRPr="000D6DF1">
        <w:rPr>
          <w:rFonts w:ascii="Times New Roman" w:hAnsi="Times New Roman"/>
          <w:noProof/>
          <w:sz w:val="28"/>
          <w:szCs w:val="28"/>
        </w:rPr>
        <w:t>)</w:t>
      </w:r>
      <w:bookmarkEnd w:id="1"/>
      <w:r w:rsidRPr="000D6DF1">
        <w:rPr>
          <w:rFonts w:ascii="Times New Roman" w:hAnsi="Times New Roman"/>
          <w:sz w:val="28"/>
          <w:szCs w:val="28"/>
        </w:rPr>
        <w:t>.</w:t>
      </w:r>
    </w:p>
    <w:p w:rsidR="003D1D1F" w:rsidRPr="003C0BB0" w:rsidRDefault="003D1D1F" w:rsidP="000A4B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</w:t>
      </w:r>
      <w:r w:rsidR="000D6DF1" w:rsidRPr="003C0BB0">
        <w:rPr>
          <w:rFonts w:ascii="Times New Roman" w:hAnsi="Times New Roman"/>
          <w:sz w:val="28"/>
          <w:szCs w:val="28"/>
        </w:rPr>
        <w:t xml:space="preserve">с </w:t>
      </w:r>
      <w:r w:rsidR="000D6DF1">
        <w:rPr>
          <w:rFonts w:ascii="Times New Roman" w:hAnsi="Times New Roman"/>
          <w:sz w:val="28"/>
          <w:szCs w:val="28"/>
        </w:rPr>
        <w:t>Порядком организации и проведении публичных слушаний в сфере градостроительной деятельности сельского поселения Алексеевка</w:t>
      </w:r>
      <w:r w:rsidR="000D6DF1" w:rsidRPr="003C0BB0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0D6DF1"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="000D6DF1"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D6DF1"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="000D6DF1" w:rsidRPr="003C0BB0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D6DF1" w:rsidRPr="000D6DF1">
        <w:rPr>
          <w:rFonts w:ascii="Times New Roman" w:hAnsi="Times New Roman"/>
          <w:noProof/>
          <w:sz w:val="28"/>
          <w:szCs w:val="28"/>
        </w:rPr>
        <w:t>09.12.2008 №108 (</w:t>
      </w:r>
      <w:r w:rsidR="000D6DF1" w:rsidRPr="000D6DF1">
        <w:rPr>
          <w:rFonts w:ascii="Times New Roman" w:hAnsi="Times New Roman"/>
          <w:noProof/>
        </w:rPr>
        <w:t>в ред. решения от 03.12.2012 №118</w:t>
      </w:r>
      <w:r w:rsidR="000D6DF1" w:rsidRPr="000D6DF1">
        <w:rPr>
          <w:rFonts w:ascii="Times New Roman" w:hAnsi="Times New Roman"/>
          <w:noProof/>
          <w:sz w:val="28"/>
          <w:szCs w:val="28"/>
        </w:rPr>
        <w:t>)</w:t>
      </w:r>
      <w:r w:rsidR="000D6DF1" w:rsidRPr="000D6DF1">
        <w:rPr>
          <w:rFonts w:ascii="Times New Roman" w:hAnsi="Times New Roman"/>
          <w:sz w:val="28"/>
          <w:szCs w:val="28"/>
        </w:rPr>
        <w:t>.</w:t>
      </w:r>
    </w:p>
    <w:p w:rsidR="003D1D1F" w:rsidRPr="003C0BB0" w:rsidRDefault="003D1D1F" w:rsidP="000C17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</w:t>
      </w:r>
      <w:r w:rsidRPr="003C0BB0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 xml:space="preserve">Самарской области: </w:t>
      </w:r>
      <w:r w:rsidRPr="003804CD">
        <w:rPr>
          <w:rFonts w:ascii="Times New Roman" w:hAnsi="Times New Roman"/>
          <w:noProof/>
          <w:sz w:val="28"/>
          <w:szCs w:val="28"/>
        </w:rPr>
        <w:t>Самарская облсть, c. Алексеевка, ул. Советская, д.48а</w:t>
      </w:r>
      <w:r w:rsidRPr="003804CD">
        <w:rPr>
          <w:rFonts w:ascii="Times New Roman" w:hAnsi="Times New Roman"/>
          <w:sz w:val="28"/>
          <w:szCs w:val="28"/>
        </w:rPr>
        <w:t>.</w:t>
      </w:r>
    </w:p>
    <w:p w:rsidR="003D1D1F" w:rsidRPr="003C0BB0" w:rsidRDefault="003D1D1F" w:rsidP="009B10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3C0BB0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Pr="003C0BB0"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3D1D1F" w:rsidRPr="003C0BB0" w:rsidRDefault="003D1D1F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8. Собрания участников публичных слушаний по проекту состоятся в каждом населенном пункте сельского поселения </w:t>
      </w:r>
      <w:r w:rsidRPr="003C0BB0">
        <w:rPr>
          <w:rFonts w:ascii="Times New Roman" w:hAnsi="Times New Roman"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BB0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C0BB0">
        <w:rPr>
          <w:rFonts w:ascii="Times New Roman" w:hAnsi="Times New Roman"/>
          <w:sz w:val="28"/>
          <w:szCs w:val="28"/>
        </w:rPr>
        <w:t xml:space="preserve">Самарской области по адресам: </w:t>
      </w:r>
    </w:p>
    <w:p w:rsidR="003D1D1F" w:rsidRPr="00BF0AAA" w:rsidRDefault="003D1D1F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AA">
        <w:rPr>
          <w:rFonts w:ascii="Times New Roman" w:hAnsi="Times New Roman"/>
          <w:noProof/>
          <w:sz w:val="28"/>
          <w:szCs w:val="28"/>
        </w:rPr>
        <w:t xml:space="preserve">в селе Алексеевка - 18.10.2019 в 18.00 по адресу: ул. </w:t>
      </w:r>
      <w:r w:rsidR="000D6DF1" w:rsidRPr="00BF0AAA">
        <w:rPr>
          <w:rFonts w:ascii="Times New Roman" w:hAnsi="Times New Roman"/>
          <w:noProof/>
          <w:sz w:val="28"/>
          <w:szCs w:val="28"/>
        </w:rPr>
        <w:t>Советская</w:t>
      </w:r>
      <w:r w:rsidRPr="00BF0AAA">
        <w:rPr>
          <w:rFonts w:ascii="Times New Roman" w:hAnsi="Times New Roman"/>
          <w:noProof/>
          <w:sz w:val="28"/>
          <w:szCs w:val="28"/>
        </w:rPr>
        <w:t>, д.</w:t>
      </w:r>
      <w:r w:rsidR="000D6DF1" w:rsidRPr="00BF0AAA">
        <w:rPr>
          <w:rFonts w:ascii="Times New Roman" w:hAnsi="Times New Roman"/>
          <w:noProof/>
          <w:sz w:val="28"/>
          <w:szCs w:val="28"/>
        </w:rPr>
        <w:t>48А;</w:t>
      </w:r>
    </w:p>
    <w:p w:rsidR="003D1D1F" w:rsidRPr="00BF0AAA" w:rsidRDefault="003D1D1F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AA">
        <w:rPr>
          <w:rFonts w:ascii="Times New Roman" w:hAnsi="Times New Roman"/>
          <w:noProof/>
          <w:sz w:val="28"/>
          <w:szCs w:val="28"/>
        </w:rPr>
        <w:t xml:space="preserve">в поселке Ильичевский - 21.10.2019 в 18.00 по адресу: ул. </w:t>
      </w:r>
      <w:r w:rsidR="003804CD" w:rsidRPr="00BF0AAA">
        <w:rPr>
          <w:rFonts w:ascii="Times New Roman" w:hAnsi="Times New Roman"/>
          <w:noProof/>
          <w:sz w:val="28"/>
          <w:szCs w:val="28"/>
        </w:rPr>
        <w:t>Молодежная</w:t>
      </w:r>
      <w:r w:rsidRPr="00BF0AAA">
        <w:rPr>
          <w:rFonts w:ascii="Times New Roman" w:hAnsi="Times New Roman"/>
          <w:noProof/>
          <w:sz w:val="28"/>
          <w:szCs w:val="28"/>
        </w:rPr>
        <w:t>, д.</w:t>
      </w:r>
      <w:r w:rsidR="003804CD" w:rsidRPr="00BF0AAA">
        <w:rPr>
          <w:rFonts w:ascii="Times New Roman" w:hAnsi="Times New Roman"/>
          <w:noProof/>
          <w:sz w:val="28"/>
          <w:szCs w:val="28"/>
        </w:rPr>
        <w:t>1</w:t>
      </w:r>
      <w:r w:rsidRPr="00BF0AAA">
        <w:rPr>
          <w:rFonts w:ascii="Times New Roman" w:hAnsi="Times New Roman"/>
          <w:sz w:val="28"/>
          <w:szCs w:val="28"/>
        </w:rPr>
        <w:t>;</w:t>
      </w:r>
    </w:p>
    <w:p w:rsidR="003D1D1F" w:rsidRPr="00BF0AAA" w:rsidRDefault="003D1D1F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AA">
        <w:rPr>
          <w:rFonts w:ascii="Times New Roman" w:hAnsi="Times New Roman"/>
          <w:noProof/>
          <w:sz w:val="28"/>
          <w:szCs w:val="28"/>
        </w:rPr>
        <w:t xml:space="preserve">в поселке Ленинградский - 22.10.2019 в 18.00 по адресу: ул. </w:t>
      </w:r>
      <w:r w:rsidR="003804CD" w:rsidRPr="00BF0AAA">
        <w:rPr>
          <w:rFonts w:ascii="Times New Roman" w:hAnsi="Times New Roman"/>
          <w:noProof/>
          <w:sz w:val="28"/>
          <w:szCs w:val="28"/>
        </w:rPr>
        <w:t>Черемушки</w:t>
      </w:r>
      <w:r w:rsidRPr="00BF0AAA">
        <w:rPr>
          <w:rFonts w:ascii="Times New Roman" w:hAnsi="Times New Roman"/>
          <w:noProof/>
          <w:sz w:val="28"/>
          <w:szCs w:val="28"/>
        </w:rPr>
        <w:t>, д.</w:t>
      </w:r>
      <w:r w:rsidR="003804CD" w:rsidRPr="00BF0AAA">
        <w:rPr>
          <w:rFonts w:ascii="Times New Roman" w:hAnsi="Times New Roman"/>
          <w:noProof/>
          <w:sz w:val="28"/>
          <w:szCs w:val="28"/>
        </w:rPr>
        <w:t>10-1</w:t>
      </w:r>
      <w:r w:rsidRPr="00BF0AAA">
        <w:rPr>
          <w:rFonts w:ascii="Times New Roman" w:hAnsi="Times New Roman"/>
          <w:sz w:val="28"/>
          <w:szCs w:val="28"/>
        </w:rPr>
        <w:t>;</w:t>
      </w:r>
    </w:p>
    <w:p w:rsidR="003D1D1F" w:rsidRPr="00BF0AAA" w:rsidRDefault="003D1D1F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AA">
        <w:rPr>
          <w:rFonts w:ascii="Times New Roman" w:hAnsi="Times New Roman"/>
          <w:noProof/>
          <w:sz w:val="28"/>
          <w:szCs w:val="28"/>
        </w:rPr>
        <w:t xml:space="preserve">в селе Несмеяновка - 23.10.2019 в 18.00 по адресу: ул. </w:t>
      </w:r>
      <w:r w:rsidR="003804CD" w:rsidRPr="00BF0AAA">
        <w:rPr>
          <w:rFonts w:ascii="Times New Roman" w:hAnsi="Times New Roman"/>
          <w:noProof/>
          <w:sz w:val="28"/>
          <w:szCs w:val="28"/>
        </w:rPr>
        <w:t>Школьная</w:t>
      </w:r>
      <w:r w:rsidRPr="00BF0AAA">
        <w:rPr>
          <w:rFonts w:ascii="Times New Roman" w:hAnsi="Times New Roman"/>
          <w:noProof/>
          <w:sz w:val="28"/>
          <w:szCs w:val="28"/>
        </w:rPr>
        <w:t>, д.</w:t>
      </w:r>
      <w:r w:rsidR="003804CD" w:rsidRPr="00BF0AAA">
        <w:rPr>
          <w:rFonts w:ascii="Times New Roman" w:hAnsi="Times New Roman"/>
          <w:noProof/>
          <w:sz w:val="28"/>
          <w:szCs w:val="28"/>
        </w:rPr>
        <w:t>1</w:t>
      </w:r>
      <w:r w:rsidRPr="00BF0AAA">
        <w:rPr>
          <w:rFonts w:ascii="Times New Roman" w:hAnsi="Times New Roman"/>
          <w:sz w:val="28"/>
          <w:szCs w:val="28"/>
        </w:rPr>
        <w:t>;</w:t>
      </w:r>
    </w:p>
    <w:p w:rsidR="003D1D1F" w:rsidRPr="00BF0AAA" w:rsidRDefault="003D1D1F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AA">
        <w:rPr>
          <w:rFonts w:ascii="Times New Roman" w:hAnsi="Times New Roman"/>
          <w:noProof/>
          <w:sz w:val="28"/>
          <w:szCs w:val="28"/>
        </w:rPr>
        <w:t xml:space="preserve">в селе Новотроевка - 24.10.2019 в 18.00 по адресу: ул. </w:t>
      </w:r>
      <w:r w:rsidR="003804CD" w:rsidRPr="00BF0AAA">
        <w:rPr>
          <w:rFonts w:ascii="Times New Roman" w:hAnsi="Times New Roman"/>
          <w:noProof/>
          <w:sz w:val="28"/>
          <w:szCs w:val="28"/>
        </w:rPr>
        <w:t>Пролетарская</w:t>
      </w:r>
      <w:r w:rsidRPr="00BF0AAA">
        <w:rPr>
          <w:rFonts w:ascii="Times New Roman" w:hAnsi="Times New Roman"/>
          <w:noProof/>
          <w:sz w:val="28"/>
          <w:szCs w:val="28"/>
        </w:rPr>
        <w:t>, д.</w:t>
      </w:r>
      <w:r w:rsidR="003804CD" w:rsidRPr="00BF0AAA">
        <w:rPr>
          <w:rFonts w:ascii="Times New Roman" w:hAnsi="Times New Roman"/>
          <w:noProof/>
          <w:sz w:val="28"/>
          <w:szCs w:val="28"/>
        </w:rPr>
        <w:t>39а</w:t>
      </w:r>
      <w:r w:rsidRPr="00BF0AAA">
        <w:rPr>
          <w:rFonts w:ascii="Times New Roman" w:hAnsi="Times New Roman"/>
          <w:sz w:val="28"/>
          <w:szCs w:val="28"/>
        </w:rPr>
        <w:t>;</w:t>
      </w:r>
    </w:p>
    <w:p w:rsidR="003D1D1F" w:rsidRPr="00BF0AAA" w:rsidRDefault="003D1D1F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AA">
        <w:rPr>
          <w:rFonts w:ascii="Times New Roman" w:hAnsi="Times New Roman"/>
          <w:noProof/>
          <w:sz w:val="28"/>
          <w:szCs w:val="28"/>
        </w:rPr>
        <w:t xml:space="preserve">в поселке Субботинский - 25.10.2019 в 18.00 по адресу: ул. </w:t>
      </w:r>
      <w:r w:rsidR="003804CD" w:rsidRPr="00BF0AAA">
        <w:rPr>
          <w:rFonts w:ascii="Times New Roman" w:hAnsi="Times New Roman"/>
          <w:noProof/>
          <w:sz w:val="28"/>
          <w:szCs w:val="28"/>
        </w:rPr>
        <w:t>Пионерская</w:t>
      </w:r>
      <w:r w:rsidRPr="00BF0AAA">
        <w:rPr>
          <w:rFonts w:ascii="Times New Roman" w:hAnsi="Times New Roman"/>
          <w:noProof/>
          <w:sz w:val="28"/>
          <w:szCs w:val="28"/>
        </w:rPr>
        <w:t>, д.</w:t>
      </w:r>
      <w:r w:rsidR="003804CD" w:rsidRPr="00BF0AAA">
        <w:rPr>
          <w:rFonts w:ascii="Times New Roman" w:hAnsi="Times New Roman"/>
          <w:noProof/>
          <w:sz w:val="28"/>
          <w:szCs w:val="28"/>
        </w:rPr>
        <w:t>18</w:t>
      </w:r>
      <w:r w:rsidRPr="00BF0AAA">
        <w:rPr>
          <w:rFonts w:ascii="Times New Roman" w:hAnsi="Times New Roman"/>
          <w:sz w:val="28"/>
          <w:szCs w:val="28"/>
        </w:rPr>
        <w:t>;</w:t>
      </w:r>
    </w:p>
    <w:p w:rsidR="003D1D1F" w:rsidRPr="003C0BB0" w:rsidRDefault="003D1D1F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0AAA">
        <w:rPr>
          <w:rFonts w:ascii="Times New Roman" w:hAnsi="Times New Roman"/>
          <w:noProof/>
          <w:sz w:val="28"/>
          <w:szCs w:val="28"/>
        </w:rPr>
        <w:t xml:space="preserve">в поселке Сухая Ветлянка - 28.10.2019 в 18.00 по адресу: ул. </w:t>
      </w:r>
      <w:r w:rsidR="00BF0AAA" w:rsidRPr="00BF0AAA">
        <w:rPr>
          <w:rFonts w:ascii="Times New Roman" w:hAnsi="Times New Roman"/>
          <w:noProof/>
          <w:sz w:val="28"/>
          <w:szCs w:val="28"/>
        </w:rPr>
        <w:t>Лесная</w:t>
      </w:r>
      <w:r w:rsidRPr="00BF0AAA">
        <w:rPr>
          <w:rFonts w:ascii="Times New Roman" w:hAnsi="Times New Roman"/>
          <w:noProof/>
          <w:sz w:val="28"/>
          <w:szCs w:val="28"/>
        </w:rPr>
        <w:t>, д.</w:t>
      </w:r>
      <w:r w:rsidR="00BF0AAA" w:rsidRPr="00BF0AAA">
        <w:rPr>
          <w:rFonts w:ascii="Times New Roman" w:hAnsi="Times New Roman"/>
          <w:noProof/>
          <w:sz w:val="28"/>
          <w:szCs w:val="28"/>
        </w:rPr>
        <w:t>1</w:t>
      </w:r>
      <w:r w:rsidRPr="00BF0AAA">
        <w:rPr>
          <w:rFonts w:ascii="Times New Roman" w:hAnsi="Times New Roman"/>
          <w:sz w:val="28"/>
          <w:szCs w:val="28"/>
        </w:rPr>
        <w:t>.</w:t>
      </w:r>
    </w:p>
    <w:p w:rsidR="003D1D1F" w:rsidRPr="003C0BB0" w:rsidRDefault="003D1D1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3D1D1F" w:rsidRPr="003C0BB0" w:rsidRDefault="003D1D1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:rsidR="003D1D1F" w:rsidRPr="003C0BB0" w:rsidRDefault="003D1D1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3D1D1F" w:rsidRPr="003C0BB0" w:rsidRDefault="003D1D1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3D1D1F" w:rsidRPr="003C0BB0" w:rsidRDefault="003D1D1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D1D1F" w:rsidRPr="003C0BB0" w:rsidRDefault="003D1D1F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Pr="003804CD">
        <w:rPr>
          <w:rFonts w:ascii="Times New Roman" w:hAnsi="Times New Roman"/>
          <w:noProof/>
          <w:sz w:val="28"/>
          <w:szCs w:val="28"/>
        </w:rPr>
        <w:t>08.11.2019</w:t>
      </w:r>
      <w:r w:rsidRPr="003C0BB0">
        <w:rPr>
          <w:rFonts w:ascii="Times New Roman" w:hAnsi="Times New Roman"/>
          <w:sz w:val="28"/>
          <w:szCs w:val="28"/>
        </w:rPr>
        <w:t xml:space="preserve"> -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3D1D1F" w:rsidRPr="003C0BB0" w:rsidRDefault="003D1D1F" w:rsidP="000C42F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3C0BB0">
        <w:rPr>
          <w:rFonts w:ascii="Times New Roman" w:hAnsi="Times New Roman"/>
          <w:noProof/>
          <w:sz w:val="28"/>
          <w:szCs w:val="28"/>
        </w:rPr>
        <w:t xml:space="preserve"> </w:t>
      </w:r>
      <w:r w:rsidR="003804CD">
        <w:rPr>
          <w:rFonts w:ascii="Times New Roman" w:hAnsi="Times New Roman"/>
          <w:noProof/>
          <w:sz w:val="28"/>
          <w:szCs w:val="28"/>
        </w:rPr>
        <w:t>заместителя Главы поселения Асташкина Д.С.</w:t>
      </w:r>
    </w:p>
    <w:p w:rsidR="003D1D1F" w:rsidRPr="003C0BB0" w:rsidRDefault="003D1D1F" w:rsidP="00F258E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C0BB0">
        <w:rPr>
          <w:rFonts w:ascii="Times New Roman" w:hAnsi="Times New Roman"/>
          <w:noProof/>
          <w:sz w:val="28"/>
          <w:szCs w:val="28"/>
        </w:rPr>
        <w:t xml:space="preserve">12. </w:t>
      </w:r>
      <w:r w:rsidRPr="003C0BB0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="003804CD">
        <w:rPr>
          <w:rFonts w:ascii="Times New Roman" w:hAnsi="Times New Roman"/>
          <w:noProof/>
          <w:sz w:val="28"/>
          <w:szCs w:val="28"/>
        </w:rPr>
        <w:t>заместителя Главы поселения Асташкина Д.С.</w:t>
      </w:r>
    </w:p>
    <w:p w:rsidR="003D1D1F" w:rsidRPr="003C0BB0" w:rsidRDefault="003D1D1F" w:rsidP="00EF3B03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3D1D1F" w:rsidRPr="003C0BB0" w:rsidRDefault="00BF0AAA" w:rsidP="00BF0AAA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3D1D1F" w:rsidRPr="003C0BB0">
        <w:rPr>
          <w:rFonts w:ascii="Times New Roman" w:hAnsi="Times New Roman"/>
          <w:sz w:val="28"/>
          <w:szCs w:val="28"/>
        </w:rPr>
        <w:t xml:space="preserve">официальное опубликование проекта в </w:t>
      </w:r>
      <w:r w:rsidR="003D1D1F" w:rsidRPr="003804CD">
        <w:rPr>
          <w:rFonts w:ascii="Times New Roman" w:hAnsi="Times New Roman"/>
          <w:sz w:val="28"/>
          <w:szCs w:val="28"/>
        </w:rPr>
        <w:t xml:space="preserve">газете </w:t>
      </w:r>
      <w:r w:rsidR="003D1D1F" w:rsidRPr="003804CD">
        <w:rPr>
          <w:rFonts w:ascii="Times New Roman" w:eastAsia="Times New Roman" w:hAnsi="Times New Roman"/>
          <w:noProof/>
          <w:sz w:val="28"/>
          <w:szCs w:val="28"/>
        </w:rPr>
        <w:t>"Информационный Вестник сельского поселения Алексеевка"</w:t>
      </w:r>
      <w:r w:rsidR="003D1D1F" w:rsidRPr="003804CD">
        <w:rPr>
          <w:rFonts w:ascii="Times New Roman" w:hAnsi="Times New Roman"/>
          <w:sz w:val="28"/>
          <w:szCs w:val="28"/>
        </w:rPr>
        <w:t>;</w:t>
      </w:r>
    </w:p>
    <w:p w:rsidR="003D1D1F" w:rsidRPr="003C0BB0" w:rsidRDefault="003D1D1F" w:rsidP="00E83856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размещение проекта на официальном сайте Администрации сельского поселения Сергиевск муниципального района Сергиевский Самарской области в информационно-телекоммуникационной сети «Интернет» </w:t>
      </w:r>
      <w:r w:rsidRPr="003804CD">
        <w:rPr>
          <w:rFonts w:ascii="Times New Roman" w:eastAsia="Times New Roman" w:hAnsi="Times New Roman"/>
          <w:noProof/>
          <w:sz w:val="28"/>
          <w:szCs w:val="28"/>
          <w:lang w:val="en-US"/>
        </w:rPr>
        <w:t>https</w:t>
      </w:r>
      <w:r w:rsidRPr="003804CD">
        <w:rPr>
          <w:rFonts w:ascii="Times New Roman" w:eastAsia="Times New Roman" w:hAnsi="Times New Roman"/>
          <w:noProof/>
          <w:sz w:val="28"/>
          <w:szCs w:val="28"/>
        </w:rPr>
        <w:t>://</w:t>
      </w:r>
      <w:r w:rsidRPr="003804CD">
        <w:rPr>
          <w:rFonts w:ascii="Times New Roman" w:eastAsia="Times New Roman" w:hAnsi="Times New Roman"/>
          <w:noProof/>
          <w:sz w:val="28"/>
          <w:szCs w:val="28"/>
          <w:lang w:val="en-US"/>
        </w:rPr>
        <w:t>spalekseevka</w:t>
      </w:r>
      <w:r w:rsidRPr="003804CD">
        <w:rPr>
          <w:rFonts w:ascii="Times New Roman" w:eastAsia="Times New Roman" w:hAnsi="Times New Roman"/>
          <w:noProof/>
          <w:sz w:val="28"/>
          <w:szCs w:val="28"/>
        </w:rPr>
        <w:t>.</w:t>
      </w:r>
      <w:r w:rsidRPr="003804CD">
        <w:rPr>
          <w:rFonts w:ascii="Times New Roman" w:eastAsia="Times New Roman" w:hAnsi="Times New Roman"/>
          <w:noProof/>
          <w:sz w:val="28"/>
          <w:szCs w:val="28"/>
          <w:lang w:val="en-US"/>
        </w:rPr>
        <w:t>ru</w:t>
      </w:r>
      <w:r w:rsidRPr="003C0BB0">
        <w:rPr>
          <w:rFonts w:ascii="Times New Roman" w:hAnsi="Times New Roman"/>
          <w:sz w:val="28"/>
          <w:szCs w:val="28"/>
        </w:rPr>
        <w:t>;</w:t>
      </w:r>
    </w:p>
    <w:p w:rsidR="003D1D1F" w:rsidRPr="003C0BB0" w:rsidRDefault="003D1D1F" w:rsidP="00E83856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3D1D1F" w:rsidRPr="003C0BB0" w:rsidRDefault="003D1D1F" w:rsidP="00552B16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</w:t>
      </w:r>
      <w:r w:rsidRPr="003804CD">
        <w:rPr>
          <w:rFonts w:ascii="Times New Roman" w:eastAsia="Times New Roman" w:hAnsi="Times New Roman"/>
          <w:noProof/>
          <w:sz w:val="28"/>
          <w:szCs w:val="28"/>
        </w:rPr>
        <w:t>"Информационный Вестник сельского поселения Алексеевка"</w:t>
      </w:r>
      <w:r w:rsidRPr="003C0BB0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Сергиевск муниципального района Сергиевский Самарской области в информационно-телекоммуникационной сети «Интернет» </w:t>
      </w:r>
      <w:r w:rsidRPr="003804CD">
        <w:rPr>
          <w:rFonts w:ascii="Times New Roman" w:eastAsia="Times New Roman" w:hAnsi="Times New Roman"/>
          <w:noProof/>
          <w:sz w:val="28"/>
          <w:szCs w:val="28"/>
          <w:lang w:val="en-US"/>
        </w:rPr>
        <w:t>https</w:t>
      </w:r>
      <w:r w:rsidRPr="003804CD">
        <w:rPr>
          <w:rFonts w:ascii="Times New Roman" w:eastAsia="Times New Roman" w:hAnsi="Times New Roman"/>
          <w:noProof/>
          <w:sz w:val="28"/>
          <w:szCs w:val="28"/>
        </w:rPr>
        <w:t>://</w:t>
      </w:r>
      <w:r w:rsidRPr="003804CD">
        <w:rPr>
          <w:rFonts w:ascii="Times New Roman" w:eastAsia="Times New Roman" w:hAnsi="Times New Roman"/>
          <w:noProof/>
          <w:sz w:val="28"/>
          <w:szCs w:val="28"/>
          <w:lang w:val="en-US"/>
        </w:rPr>
        <w:t>spalekseevka</w:t>
      </w:r>
      <w:r w:rsidRPr="003804CD">
        <w:rPr>
          <w:rFonts w:ascii="Times New Roman" w:eastAsia="Times New Roman" w:hAnsi="Times New Roman"/>
          <w:noProof/>
          <w:sz w:val="28"/>
          <w:szCs w:val="28"/>
        </w:rPr>
        <w:t>.</w:t>
      </w:r>
      <w:r w:rsidRPr="003804CD">
        <w:rPr>
          <w:rFonts w:ascii="Times New Roman" w:eastAsia="Times New Roman" w:hAnsi="Times New Roman"/>
          <w:noProof/>
          <w:sz w:val="28"/>
          <w:szCs w:val="28"/>
          <w:lang w:val="en-US"/>
        </w:rPr>
        <w:t>ru</w:t>
      </w:r>
      <w:r w:rsidRPr="003C0BB0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3D1D1F" w:rsidRPr="003C0BB0" w:rsidRDefault="003D1D1F" w:rsidP="00141A9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0BB0">
        <w:rPr>
          <w:rFonts w:ascii="Times New Roman" w:hAnsi="Times New Roman"/>
          <w:sz w:val="28"/>
          <w:szCs w:val="28"/>
        </w:rPr>
        <w:lastRenderedPageBreak/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D1D1F" w:rsidRDefault="003D1D1F" w:rsidP="005A74DF">
      <w:pPr>
        <w:jc w:val="both"/>
        <w:rPr>
          <w:rFonts w:ascii="Times New Roman" w:hAnsi="Times New Roman"/>
          <w:sz w:val="28"/>
          <w:szCs w:val="28"/>
        </w:rPr>
      </w:pPr>
    </w:p>
    <w:p w:rsidR="003804CD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804CD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804CD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804CD" w:rsidRPr="003C0BB0" w:rsidRDefault="003804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3D1D1F" w:rsidRPr="003C0BB0" w:rsidRDefault="003D1D1F" w:rsidP="00F258EA">
      <w:pPr>
        <w:jc w:val="both"/>
        <w:rPr>
          <w:rFonts w:ascii="Times New Roman" w:hAnsi="Times New Roman"/>
          <w:b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 xml:space="preserve">Глава сельского </w:t>
      </w:r>
    </w:p>
    <w:p w:rsidR="003D1D1F" w:rsidRPr="003C0BB0" w:rsidRDefault="003D1D1F" w:rsidP="00F258EA">
      <w:pPr>
        <w:jc w:val="both"/>
        <w:rPr>
          <w:rFonts w:ascii="Times New Roman" w:hAnsi="Times New Roman"/>
          <w:b/>
          <w:sz w:val="28"/>
          <w:szCs w:val="28"/>
        </w:rPr>
      </w:pPr>
      <w:r w:rsidRPr="003C0BB0">
        <w:rPr>
          <w:rFonts w:ascii="Times New Roman" w:hAnsi="Times New Roman"/>
          <w:b/>
          <w:sz w:val="28"/>
          <w:szCs w:val="28"/>
        </w:rPr>
        <w:t>поселения</w:t>
      </w:r>
      <w:r w:rsidRPr="003C0BB0">
        <w:rPr>
          <w:rFonts w:ascii="Times New Roman" w:hAnsi="Times New Roman"/>
          <w:b/>
          <w:sz w:val="28"/>
          <w:szCs w:val="28"/>
        </w:rPr>
        <w:tab/>
      </w:r>
      <w:r w:rsidRPr="003C0BB0">
        <w:rPr>
          <w:rFonts w:ascii="Times New Roman" w:hAnsi="Times New Roman"/>
          <w:b/>
          <w:noProof/>
          <w:sz w:val="28"/>
          <w:szCs w:val="28"/>
        </w:rPr>
        <w:t>Алексеевка</w:t>
      </w:r>
      <w:r w:rsidRPr="003C0BB0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3804CD">
        <w:rPr>
          <w:rFonts w:ascii="Times New Roman" w:hAnsi="Times New Roman"/>
          <w:noProof/>
          <w:sz w:val="28"/>
          <w:szCs w:val="28"/>
        </w:rPr>
        <w:t xml:space="preserve">А.А. Молодыко </w:t>
      </w:r>
    </w:p>
    <w:p w:rsidR="003D1D1F" w:rsidRPr="003C0BB0" w:rsidRDefault="003D1D1F" w:rsidP="001367C4">
      <w:pPr>
        <w:rPr>
          <w:rFonts w:ascii="Times New Roman" w:hAnsi="Times New Roman"/>
          <w:sz w:val="28"/>
          <w:szCs w:val="28"/>
        </w:rPr>
        <w:sectPr w:rsidR="003D1D1F" w:rsidRPr="003C0BB0" w:rsidSect="003D1D1F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C0BB0"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p w:rsidR="003D1D1F" w:rsidRPr="003C0BB0" w:rsidRDefault="003D1D1F" w:rsidP="001367C4">
      <w:pPr>
        <w:rPr>
          <w:rFonts w:ascii="Times New Roman" w:hAnsi="Times New Roman"/>
          <w:sz w:val="28"/>
          <w:szCs w:val="28"/>
        </w:rPr>
      </w:pPr>
    </w:p>
    <w:sectPr w:rsidR="003D1D1F" w:rsidRPr="003C0BB0" w:rsidSect="003D1D1F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E1" w:rsidRDefault="00427DE1" w:rsidP="005A74DF">
      <w:r>
        <w:separator/>
      </w:r>
    </w:p>
  </w:endnote>
  <w:endnote w:type="continuationSeparator" w:id="0">
    <w:p w:rsidR="00427DE1" w:rsidRDefault="00427DE1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E1" w:rsidRDefault="00427DE1" w:rsidP="005A74DF">
      <w:r>
        <w:separator/>
      </w:r>
    </w:p>
  </w:footnote>
  <w:footnote w:type="continuationSeparator" w:id="0">
    <w:p w:rsidR="00427DE1" w:rsidRDefault="00427DE1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1F" w:rsidRDefault="003D1D1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D1D1F" w:rsidRDefault="003D1D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1F" w:rsidRPr="00EC0F77" w:rsidRDefault="003D1D1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3D1D1F" w:rsidRDefault="003D1D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EA" w:rsidRDefault="00F258E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258EA" w:rsidRDefault="00F258E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EA" w:rsidRPr="00EC0F77" w:rsidRDefault="00F258E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956F5"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F258EA" w:rsidRDefault="00F258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F1"/>
    <w:rsid w:val="0000208A"/>
    <w:rsid w:val="00007EC6"/>
    <w:rsid w:val="00021AAC"/>
    <w:rsid w:val="000254EA"/>
    <w:rsid w:val="000256B4"/>
    <w:rsid w:val="000276DB"/>
    <w:rsid w:val="00044928"/>
    <w:rsid w:val="000529EB"/>
    <w:rsid w:val="00052E90"/>
    <w:rsid w:val="00057D67"/>
    <w:rsid w:val="00071D80"/>
    <w:rsid w:val="000737A2"/>
    <w:rsid w:val="0007750B"/>
    <w:rsid w:val="00087084"/>
    <w:rsid w:val="000A4B78"/>
    <w:rsid w:val="000A6884"/>
    <w:rsid w:val="000B1DC6"/>
    <w:rsid w:val="000B6204"/>
    <w:rsid w:val="000B6E9D"/>
    <w:rsid w:val="000C178F"/>
    <w:rsid w:val="000C21C2"/>
    <w:rsid w:val="000C42F6"/>
    <w:rsid w:val="000D6DF1"/>
    <w:rsid w:val="000E403F"/>
    <w:rsid w:val="00103F5E"/>
    <w:rsid w:val="00131CE4"/>
    <w:rsid w:val="00132A30"/>
    <w:rsid w:val="00135718"/>
    <w:rsid w:val="001367C4"/>
    <w:rsid w:val="00141A9D"/>
    <w:rsid w:val="001441C1"/>
    <w:rsid w:val="00151B69"/>
    <w:rsid w:val="001532A3"/>
    <w:rsid w:val="0017560A"/>
    <w:rsid w:val="00183B39"/>
    <w:rsid w:val="001B0203"/>
    <w:rsid w:val="001B2A90"/>
    <w:rsid w:val="001C19C8"/>
    <w:rsid w:val="001E1FB4"/>
    <w:rsid w:val="001E5338"/>
    <w:rsid w:val="001E7D5E"/>
    <w:rsid w:val="001F519E"/>
    <w:rsid w:val="001F58AB"/>
    <w:rsid w:val="001F7109"/>
    <w:rsid w:val="002017F8"/>
    <w:rsid w:val="00225DD8"/>
    <w:rsid w:val="00226BF1"/>
    <w:rsid w:val="00230425"/>
    <w:rsid w:val="00237C69"/>
    <w:rsid w:val="002760A1"/>
    <w:rsid w:val="00277503"/>
    <w:rsid w:val="0028195E"/>
    <w:rsid w:val="00294599"/>
    <w:rsid w:val="002A1125"/>
    <w:rsid w:val="002C0CF0"/>
    <w:rsid w:val="002D039F"/>
    <w:rsid w:val="002D4064"/>
    <w:rsid w:val="002E21DE"/>
    <w:rsid w:val="002E6BE3"/>
    <w:rsid w:val="00302C9F"/>
    <w:rsid w:val="00331C23"/>
    <w:rsid w:val="003466E6"/>
    <w:rsid w:val="00346DF5"/>
    <w:rsid w:val="003513C3"/>
    <w:rsid w:val="0036009F"/>
    <w:rsid w:val="00361A15"/>
    <w:rsid w:val="00366042"/>
    <w:rsid w:val="00374FEC"/>
    <w:rsid w:val="00377C09"/>
    <w:rsid w:val="003804CD"/>
    <w:rsid w:val="003859DF"/>
    <w:rsid w:val="003863AC"/>
    <w:rsid w:val="003A6698"/>
    <w:rsid w:val="003C0BB0"/>
    <w:rsid w:val="003C375B"/>
    <w:rsid w:val="003C3B68"/>
    <w:rsid w:val="003C43D6"/>
    <w:rsid w:val="003D198E"/>
    <w:rsid w:val="003D1D1F"/>
    <w:rsid w:val="003D5127"/>
    <w:rsid w:val="003F4753"/>
    <w:rsid w:val="00411BEA"/>
    <w:rsid w:val="0041341C"/>
    <w:rsid w:val="00415CBF"/>
    <w:rsid w:val="00427DE1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440A6"/>
    <w:rsid w:val="00552B16"/>
    <w:rsid w:val="00580062"/>
    <w:rsid w:val="005820C9"/>
    <w:rsid w:val="00596CE4"/>
    <w:rsid w:val="005A6618"/>
    <w:rsid w:val="005A74DF"/>
    <w:rsid w:val="005E1D95"/>
    <w:rsid w:val="005F2793"/>
    <w:rsid w:val="005F3AD8"/>
    <w:rsid w:val="005F51CB"/>
    <w:rsid w:val="00603BFE"/>
    <w:rsid w:val="00603CDE"/>
    <w:rsid w:val="00617C21"/>
    <w:rsid w:val="00620A28"/>
    <w:rsid w:val="006220EB"/>
    <w:rsid w:val="006307F5"/>
    <w:rsid w:val="00631D95"/>
    <w:rsid w:val="00632F23"/>
    <w:rsid w:val="00633474"/>
    <w:rsid w:val="00641E3F"/>
    <w:rsid w:val="00645191"/>
    <w:rsid w:val="00650168"/>
    <w:rsid w:val="006745A2"/>
    <w:rsid w:val="0068472C"/>
    <w:rsid w:val="006B163F"/>
    <w:rsid w:val="006B27FC"/>
    <w:rsid w:val="006B3D34"/>
    <w:rsid w:val="006B7BEA"/>
    <w:rsid w:val="006C70AD"/>
    <w:rsid w:val="006D1808"/>
    <w:rsid w:val="006F3FDF"/>
    <w:rsid w:val="006F76E1"/>
    <w:rsid w:val="00705484"/>
    <w:rsid w:val="0070692E"/>
    <w:rsid w:val="00714CE2"/>
    <w:rsid w:val="00720528"/>
    <w:rsid w:val="00727DFB"/>
    <w:rsid w:val="007309BB"/>
    <w:rsid w:val="007313D8"/>
    <w:rsid w:val="00731AD3"/>
    <w:rsid w:val="00753BEF"/>
    <w:rsid w:val="007612B7"/>
    <w:rsid w:val="00766211"/>
    <w:rsid w:val="0077025D"/>
    <w:rsid w:val="0078137D"/>
    <w:rsid w:val="00781859"/>
    <w:rsid w:val="00783EDA"/>
    <w:rsid w:val="007933EA"/>
    <w:rsid w:val="007974CF"/>
    <w:rsid w:val="00797831"/>
    <w:rsid w:val="007A342D"/>
    <w:rsid w:val="007B10EB"/>
    <w:rsid w:val="007B2CD2"/>
    <w:rsid w:val="007C0C8C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463BC"/>
    <w:rsid w:val="00847767"/>
    <w:rsid w:val="00853DA9"/>
    <w:rsid w:val="00854F57"/>
    <w:rsid w:val="00875A6B"/>
    <w:rsid w:val="008826D1"/>
    <w:rsid w:val="0089389C"/>
    <w:rsid w:val="008B56BF"/>
    <w:rsid w:val="008C6973"/>
    <w:rsid w:val="008D0C66"/>
    <w:rsid w:val="008F4FD4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7266"/>
    <w:rsid w:val="009A7702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37DF8"/>
    <w:rsid w:val="00A509E4"/>
    <w:rsid w:val="00A51527"/>
    <w:rsid w:val="00A6374A"/>
    <w:rsid w:val="00A71C2C"/>
    <w:rsid w:val="00A77F2A"/>
    <w:rsid w:val="00A8171C"/>
    <w:rsid w:val="00A8420B"/>
    <w:rsid w:val="00A92109"/>
    <w:rsid w:val="00AA0E68"/>
    <w:rsid w:val="00AB6D7C"/>
    <w:rsid w:val="00AC1A0F"/>
    <w:rsid w:val="00AD3E40"/>
    <w:rsid w:val="00AE4AC9"/>
    <w:rsid w:val="00AE5A82"/>
    <w:rsid w:val="00AF0E3E"/>
    <w:rsid w:val="00AF3E6B"/>
    <w:rsid w:val="00AF5F54"/>
    <w:rsid w:val="00B005D0"/>
    <w:rsid w:val="00B33B37"/>
    <w:rsid w:val="00B62672"/>
    <w:rsid w:val="00B720E8"/>
    <w:rsid w:val="00B82F60"/>
    <w:rsid w:val="00B845CE"/>
    <w:rsid w:val="00B926FF"/>
    <w:rsid w:val="00B935E0"/>
    <w:rsid w:val="00BA52AD"/>
    <w:rsid w:val="00BA5725"/>
    <w:rsid w:val="00BB155C"/>
    <w:rsid w:val="00BD5149"/>
    <w:rsid w:val="00BE3319"/>
    <w:rsid w:val="00BE7E56"/>
    <w:rsid w:val="00BF0AAA"/>
    <w:rsid w:val="00C02B80"/>
    <w:rsid w:val="00C10EEE"/>
    <w:rsid w:val="00C121B6"/>
    <w:rsid w:val="00C31F19"/>
    <w:rsid w:val="00C40E51"/>
    <w:rsid w:val="00C414C7"/>
    <w:rsid w:val="00C458BC"/>
    <w:rsid w:val="00C554F0"/>
    <w:rsid w:val="00C66545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D3F30"/>
    <w:rsid w:val="00CE6506"/>
    <w:rsid w:val="00CF13D8"/>
    <w:rsid w:val="00D0092B"/>
    <w:rsid w:val="00D066D2"/>
    <w:rsid w:val="00D07597"/>
    <w:rsid w:val="00D10B80"/>
    <w:rsid w:val="00D207E8"/>
    <w:rsid w:val="00D2237D"/>
    <w:rsid w:val="00D22FA8"/>
    <w:rsid w:val="00D41886"/>
    <w:rsid w:val="00D55584"/>
    <w:rsid w:val="00D561BE"/>
    <w:rsid w:val="00D60649"/>
    <w:rsid w:val="00D64976"/>
    <w:rsid w:val="00D7508C"/>
    <w:rsid w:val="00D83299"/>
    <w:rsid w:val="00D97F2A"/>
    <w:rsid w:val="00DA0FE4"/>
    <w:rsid w:val="00DA74C4"/>
    <w:rsid w:val="00DD537E"/>
    <w:rsid w:val="00DD782B"/>
    <w:rsid w:val="00E03215"/>
    <w:rsid w:val="00E03EFD"/>
    <w:rsid w:val="00E06F66"/>
    <w:rsid w:val="00E07D9C"/>
    <w:rsid w:val="00E41AF8"/>
    <w:rsid w:val="00E54CE4"/>
    <w:rsid w:val="00E56581"/>
    <w:rsid w:val="00E57164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C54E3"/>
    <w:rsid w:val="00EE016C"/>
    <w:rsid w:val="00EE2547"/>
    <w:rsid w:val="00EE4F07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75F88"/>
    <w:rsid w:val="00F8069C"/>
    <w:rsid w:val="00F83BC2"/>
    <w:rsid w:val="00FA03BB"/>
    <w:rsid w:val="00FA2143"/>
    <w:rsid w:val="00FA620A"/>
    <w:rsid w:val="00FA741C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4F00A"/>
  <w14:defaultImageDpi w14:val="300"/>
  <w15:chartTrackingRefBased/>
  <w15:docId w15:val="{DF7B38E2-CD23-2749-921F-BFEE0F4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BCEC2-E188-41D5-8F92-30AA65B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Денис</cp:lastModifiedBy>
  <cp:revision>5</cp:revision>
  <cp:lastPrinted>2019-10-11T10:32:00Z</cp:lastPrinted>
  <dcterms:created xsi:type="dcterms:W3CDTF">2019-10-01T11:12:00Z</dcterms:created>
  <dcterms:modified xsi:type="dcterms:W3CDTF">2019-10-11T10:38:00Z</dcterms:modified>
</cp:coreProperties>
</file>