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A6" w:rsidRPr="00741BA6" w:rsidRDefault="00741BA6" w:rsidP="00741BA6">
      <w:pPr>
        <w:widowControl/>
        <w:overflowPunct w:val="0"/>
        <w:autoSpaceDN/>
        <w:adjustRightInd/>
        <w:spacing w:after="120"/>
        <w:ind w:left="20" w:right="5" w:firstLine="0"/>
        <w:jc w:val="center"/>
        <w:rPr>
          <w:rFonts w:ascii="Times New Roman" w:eastAsia="Times New Roman" w:hAnsi="Times New Roman" w:cs="Times New Roman"/>
          <w:b/>
          <w:sz w:val="40"/>
          <w:szCs w:val="40"/>
          <w:lang w:eastAsia="ar-SA"/>
        </w:rPr>
      </w:pPr>
      <w:r w:rsidRPr="00741BA6">
        <w:rPr>
          <w:rFonts w:ascii="Times New Roman" w:eastAsia="Times New Roman" w:hAnsi="Times New Roman" w:cs="Times New Roman"/>
          <w:b/>
          <w:color w:val="000000"/>
          <w:w w:val="150"/>
          <w:sz w:val="32"/>
          <w:szCs w:val="20"/>
          <w:lang w:eastAsia="ar-SA"/>
        </w:rPr>
        <w:t>АДМИНИСТРАЦИЯ</w:t>
      </w:r>
    </w:p>
    <w:p w:rsidR="00741BA6" w:rsidRPr="00741BA6" w:rsidRDefault="00741BA6" w:rsidP="00741BA6">
      <w:pPr>
        <w:widowControl/>
        <w:autoSpaceDE/>
        <w:autoSpaceDN/>
        <w:adjustRightInd/>
        <w:ind w:firstLine="0"/>
        <w:jc w:val="center"/>
        <w:rPr>
          <w:rFonts w:ascii="Garamond" w:eastAsia="Times New Roman" w:hAnsi="Garamond" w:cs="Garamond"/>
          <w:b/>
          <w:sz w:val="40"/>
          <w:szCs w:val="20"/>
          <w:lang w:eastAsia="ar-SA"/>
        </w:rPr>
      </w:pPr>
      <w:r w:rsidRPr="00741BA6">
        <w:rPr>
          <w:rFonts w:ascii="Times New Roman" w:eastAsia="Times New Roman" w:hAnsi="Times New Roman" w:cs="Times New Roman"/>
          <w:b/>
          <w:sz w:val="40"/>
          <w:szCs w:val="40"/>
          <w:lang w:eastAsia="ar-SA"/>
        </w:rPr>
        <w:t>сельского поселения Алексеевка</w:t>
      </w:r>
    </w:p>
    <w:p w:rsidR="00741BA6" w:rsidRPr="00741BA6" w:rsidRDefault="00741BA6" w:rsidP="00741BA6">
      <w:pPr>
        <w:keepNext/>
        <w:widowControl/>
        <w:autoSpaceDE/>
        <w:autoSpaceDN/>
        <w:adjustRightInd/>
        <w:ind w:left="720" w:firstLine="0"/>
        <w:jc w:val="center"/>
        <w:rPr>
          <w:rFonts w:ascii="Garamond" w:eastAsia="Times New Roman" w:hAnsi="Garamond" w:cs="Garamond"/>
          <w:b/>
          <w:sz w:val="40"/>
          <w:szCs w:val="20"/>
          <w:lang w:eastAsia="ar-SA"/>
        </w:rPr>
      </w:pPr>
      <w:r w:rsidRPr="00741BA6">
        <w:rPr>
          <w:rFonts w:ascii="Garamond" w:eastAsia="Times New Roman" w:hAnsi="Garamond" w:cs="Garamond"/>
          <w:b/>
          <w:sz w:val="40"/>
          <w:szCs w:val="20"/>
          <w:lang w:eastAsia="ar-SA"/>
        </w:rPr>
        <w:t>муниципального района Алексеевский</w:t>
      </w:r>
    </w:p>
    <w:p w:rsidR="00741BA6" w:rsidRPr="00741BA6" w:rsidRDefault="00741BA6" w:rsidP="00741BA6">
      <w:pPr>
        <w:keepNext/>
        <w:widowControl/>
        <w:autoSpaceDE/>
        <w:autoSpaceDN/>
        <w:adjustRightInd/>
        <w:ind w:left="720" w:firstLine="0"/>
        <w:jc w:val="center"/>
        <w:rPr>
          <w:rFonts w:ascii="Times New Roman" w:eastAsia="Times New Roman" w:hAnsi="Times New Roman" w:cs="Times New Roman"/>
          <w:color w:val="000000"/>
          <w:sz w:val="22"/>
          <w:lang w:eastAsia="ar-SA"/>
        </w:rPr>
      </w:pPr>
      <w:r w:rsidRPr="00741BA6">
        <w:rPr>
          <w:rFonts w:ascii="Garamond" w:eastAsia="Times New Roman" w:hAnsi="Garamond" w:cs="Garamond"/>
          <w:b/>
          <w:sz w:val="40"/>
          <w:szCs w:val="20"/>
          <w:lang w:eastAsia="ar-SA"/>
        </w:rPr>
        <w:t>Самарской области</w:t>
      </w:r>
    </w:p>
    <w:p w:rsidR="00741BA6" w:rsidRPr="00741BA6" w:rsidRDefault="00741BA6" w:rsidP="00741BA6">
      <w:pPr>
        <w:widowControl/>
        <w:autoSpaceDE/>
        <w:autoSpaceDN/>
        <w:adjustRightInd/>
        <w:ind w:firstLine="0"/>
        <w:jc w:val="center"/>
        <w:rPr>
          <w:rFonts w:ascii="Times New Roman" w:eastAsia="Times New Roman" w:hAnsi="Times New Roman" w:cs="Times New Roman"/>
          <w:b/>
          <w:bCs/>
          <w:color w:val="000000"/>
          <w:sz w:val="22"/>
          <w:szCs w:val="22"/>
          <w:lang w:eastAsia="ar-SA"/>
        </w:rPr>
      </w:pPr>
      <w:r w:rsidRPr="00741BA6">
        <w:rPr>
          <w:rFonts w:ascii="Times New Roman" w:eastAsia="Times New Roman" w:hAnsi="Times New Roman" w:cs="Times New Roman"/>
          <w:color w:val="000000"/>
          <w:sz w:val="22"/>
          <w:szCs w:val="22"/>
          <w:lang w:eastAsia="ar-SA"/>
        </w:rPr>
        <w:t xml:space="preserve">     Россия, 446640 Самарская область, Алексеевский район    с. Алексеевка, ул. </w:t>
      </w:r>
      <w:proofErr w:type="gramStart"/>
      <w:r w:rsidRPr="00741BA6">
        <w:rPr>
          <w:rFonts w:ascii="Times New Roman" w:eastAsia="Times New Roman" w:hAnsi="Times New Roman" w:cs="Times New Roman"/>
          <w:color w:val="000000"/>
          <w:sz w:val="22"/>
          <w:szCs w:val="22"/>
          <w:lang w:eastAsia="ar-SA"/>
        </w:rPr>
        <w:t>Советская,  48</w:t>
      </w:r>
      <w:proofErr w:type="gramEnd"/>
      <w:r w:rsidRPr="00741BA6">
        <w:rPr>
          <w:rFonts w:ascii="Times New Roman" w:eastAsia="Times New Roman" w:hAnsi="Times New Roman" w:cs="Times New Roman"/>
          <w:color w:val="000000"/>
          <w:sz w:val="22"/>
          <w:szCs w:val="22"/>
          <w:lang w:eastAsia="ar-SA"/>
        </w:rPr>
        <w:t>А</w:t>
      </w:r>
    </w:p>
    <w:p w:rsidR="00741BA6" w:rsidRPr="00741BA6" w:rsidRDefault="00741BA6" w:rsidP="00741BA6">
      <w:pPr>
        <w:widowControl/>
        <w:pBdr>
          <w:bottom w:val="single" w:sz="8" w:space="2" w:color="000000"/>
        </w:pBdr>
        <w:autoSpaceDN/>
        <w:adjustRightInd/>
        <w:ind w:firstLine="0"/>
        <w:jc w:val="center"/>
        <w:rPr>
          <w:rFonts w:ascii="Times New Roman" w:eastAsia="Times New Roman" w:hAnsi="Times New Roman" w:cs="Times New Roman"/>
          <w:b/>
          <w:sz w:val="22"/>
          <w:szCs w:val="22"/>
          <w:lang w:eastAsia="ar-SA"/>
        </w:rPr>
      </w:pPr>
      <w:r w:rsidRPr="00741BA6">
        <w:rPr>
          <w:rFonts w:ascii="Times New Roman" w:eastAsia="Times New Roman" w:hAnsi="Times New Roman" w:cs="Times New Roman"/>
          <w:b/>
          <w:bCs/>
          <w:color w:val="000000"/>
          <w:sz w:val="22"/>
          <w:szCs w:val="22"/>
          <w:lang w:eastAsia="ar-SA"/>
        </w:rPr>
        <w:t>т. (84671) 2-14-66; факс 2-12-</w:t>
      </w:r>
      <w:proofErr w:type="gramStart"/>
      <w:r w:rsidRPr="00741BA6">
        <w:rPr>
          <w:rFonts w:ascii="Times New Roman" w:eastAsia="Times New Roman" w:hAnsi="Times New Roman" w:cs="Times New Roman"/>
          <w:b/>
          <w:bCs/>
          <w:color w:val="000000"/>
          <w:sz w:val="22"/>
          <w:szCs w:val="22"/>
          <w:lang w:eastAsia="ar-SA"/>
        </w:rPr>
        <w:t xml:space="preserve">23, </w:t>
      </w:r>
      <w:r w:rsidRPr="00741BA6">
        <w:rPr>
          <w:rFonts w:ascii="Times New Roman" w:eastAsia="Times New Roman" w:hAnsi="Times New Roman" w:cs="Times New Roman"/>
          <w:b/>
          <w:bCs/>
          <w:sz w:val="22"/>
          <w:szCs w:val="22"/>
          <w:lang w:eastAsia="ar-SA"/>
        </w:rPr>
        <w:t xml:space="preserve"> </w:t>
      </w:r>
      <w:r w:rsidRPr="00741BA6">
        <w:rPr>
          <w:rFonts w:ascii="Times New Roman" w:eastAsia="Times New Roman" w:hAnsi="Times New Roman" w:cs="Times New Roman"/>
          <w:b/>
          <w:bCs/>
          <w:sz w:val="22"/>
          <w:szCs w:val="22"/>
          <w:lang w:val="en-US" w:eastAsia="ar-SA"/>
        </w:rPr>
        <w:t>E</w:t>
      </w:r>
      <w:r w:rsidRPr="00741BA6">
        <w:rPr>
          <w:rFonts w:ascii="Times New Roman" w:eastAsia="Times New Roman" w:hAnsi="Times New Roman" w:cs="Times New Roman"/>
          <w:b/>
          <w:bCs/>
          <w:sz w:val="22"/>
          <w:szCs w:val="22"/>
          <w:lang w:eastAsia="ar-SA"/>
        </w:rPr>
        <w:t>-</w:t>
      </w:r>
      <w:r w:rsidRPr="00741BA6">
        <w:rPr>
          <w:rFonts w:ascii="Times New Roman" w:eastAsia="Times New Roman" w:hAnsi="Times New Roman" w:cs="Times New Roman"/>
          <w:b/>
          <w:bCs/>
          <w:sz w:val="22"/>
          <w:szCs w:val="22"/>
          <w:lang w:val="en-US" w:eastAsia="ar-SA"/>
        </w:rPr>
        <w:t>mail</w:t>
      </w:r>
      <w:proofErr w:type="gramEnd"/>
      <w:r w:rsidRPr="00741BA6">
        <w:rPr>
          <w:rFonts w:ascii="Times New Roman" w:eastAsia="Times New Roman" w:hAnsi="Times New Roman" w:cs="Times New Roman"/>
          <w:b/>
          <w:bCs/>
          <w:sz w:val="22"/>
          <w:szCs w:val="22"/>
          <w:lang w:eastAsia="ar-SA"/>
        </w:rPr>
        <w:t xml:space="preserve">: </w:t>
      </w:r>
      <w:hyperlink r:id="rId8" w:history="1">
        <w:r w:rsidRPr="00741BA6">
          <w:rPr>
            <w:rFonts w:ascii="Times New Roman" w:eastAsia="Times New Roman" w:hAnsi="Times New Roman" w:cs="Times New Roman"/>
            <w:color w:val="000080"/>
            <w:sz w:val="22"/>
            <w:szCs w:val="22"/>
            <w:u w:val="single"/>
            <w:lang w:eastAsia="ar-SA"/>
          </w:rPr>
          <w:t>adm.poseleniealeks@mail.ru</w:t>
        </w:r>
      </w:hyperlink>
      <w:r w:rsidRPr="00741BA6">
        <w:rPr>
          <w:rFonts w:ascii="Times New Roman" w:eastAsia="Times New Roman" w:hAnsi="Times New Roman" w:cs="Times New Roman"/>
          <w:b/>
          <w:bCs/>
          <w:sz w:val="22"/>
          <w:szCs w:val="22"/>
          <w:lang w:eastAsia="ar-SA"/>
        </w:rPr>
        <w:t xml:space="preserve">; сайт: </w:t>
      </w:r>
      <w:proofErr w:type="spellStart"/>
      <w:r w:rsidRPr="00741BA6">
        <w:rPr>
          <w:rFonts w:ascii="Times New Roman" w:eastAsia="Times New Roman" w:hAnsi="Times New Roman" w:cs="Times New Roman"/>
          <w:b/>
          <w:bCs/>
          <w:sz w:val="22"/>
          <w:szCs w:val="22"/>
          <w:lang w:val="en-US" w:eastAsia="ar-SA"/>
        </w:rPr>
        <w:t>spalekseevka</w:t>
      </w:r>
      <w:proofErr w:type="spellEnd"/>
      <w:r w:rsidRPr="00741BA6">
        <w:rPr>
          <w:rFonts w:ascii="Times New Roman" w:eastAsia="Times New Roman" w:hAnsi="Times New Roman" w:cs="Times New Roman"/>
          <w:b/>
          <w:bCs/>
          <w:sz w:val="22"/>
          <w:szCs w:val="22"/>
          <w:lang w:eastAsia="ar-SA"/>
        </w:rPr>
        <w:t>.</w:t>
      </w:r>
      <w:proofErr w:type="spellStart"/>
      <w:r w:rsidRPr="00741BA6">
        <w:rPr>
          <w:rFonts w:ascii="Times New Roman" w:eastAsia="Times New Roman" w:hAnsi="Times New Roman" w:cs="Times New Roman"/>
          <w:b/>
          <w:bCs/>
          <w:sz w:val="22"/>
          <w:szCs w:val="22"/>
          <w:lang w:val="en-US" w:eastAsia="ar-SA"/>
        </w:rPr>
        <w:t>ru</w:t>
      </w:r>
      <w:proofErr w:type="spellEnd"/>
    </w:p>
    <w:p w:rsidR="00741BA6" w:rsidRPr="00741BA6" w:rsidRDefault="00741BA6" w:rsidP="00741BA6">
      <w:pPr>
        <w:widowControl/>
        <w:tabs>
          <w:tab w:val="left" w:pos="5035"/>
        </w:tabs>
        <w:autoSpaceDN/>
        <w:adjustRightInd/>
        <w:ind w:firstLine="0"/>
        <w:jc w:val="center"/>
        <w:rPr>
          <w:rFonts w:ascii="Times New Roman" w:eastAsia="Times New Roman" w:hAnsi="Times New Roman" w:cs="Times New Roman"/>
          <w:b/>
          <w:bCs/>
          <w:lang w:eastAsia="ar-SA"/>
        </w:rPr>
      </w:pPr>
    </w:p>
    <w:p w:rsidR="00741BA6" w:rsidRPr="00741BA6" w:rsidRDefault="00741BA6" w:rsidP="00741BA6">
      <w:pPr>
        <w:widowControl/>
        <w:tabs>
          <w:tab w:val="left" w:pos="5035"/>
        </w:tabs>
        <w:autoSpaceDN/>
        <w:adjustRightInd/>
        <w:ind w:firstLine="0"/>
        <w:jc w:val="center"/>
        <w:rPr>
          <w:rFonts w:ascii="Times New Roman" w:eastAsia="Times New Roman" w:hAnsi="Times New Roman" w:cs="Times New Roman"/>
          <w:b/>
          <w:bCs/>
          <w:lang w:eastAsia="ar-SA"/>
        </w:rPr>
      </w:pPr>
      <w:r w:rsidRPr="00741BA6">
        <w:rPr>
          <w:rFonts w:ascii="Times New Roman" w:eastAsia="Times New Roman" w:hAnsi="Times New Roman" w:cs="Times New Roman"/>
          <w:b/>
          <w:bCs/>
          <w:lang w:eastAsia="ar-SA"/>
        </w:rPr>
        <w:t>ПОСТАНОВЛЕНИЕ</w:t>
      </w:r>
    </w:p>
    <w:p w:rsidR="00741BA6" w:rsidRPr="00741BA6" w:rsidRDefault="00741BA6" w:rsidP="00741BA6">
      <w:pPr>
        <w:widowControl/>
        <w:tabs>
          <w:tab w:val="left" w:pos="5035"/>
        </w:tabs>
        <w:autoSpaceDN/>
        <w:adjustRightInd/>
        <w:ind w:firstLine="0"/>
        <w:jc w:val="center"/>
        <w:rPr>
          <w:rFonts w:ascii="Times New Roman" w:eastAsia="Times New Roman" w:hAnsi="Times New Roman" w:cs="Times New Roman"/>
          <w:b/>
          <w:bCs/>
          <w:lang w:eastAsia="ar-SA"/>
        </w:rPr>
      </w:pPr>
    </w:p>
    <w:p w:rsidR="00741BA6" w:rsidRPr="00741BA6" w:rsidRDefault="00741BA6" w:rsidP="00741BA6">
      <w:pPr>
        <w:widowControl/>
        <w:tabs>
          <w:tab w:val="left" w:pos="5035"/>
        </w:tabs>
        <w:autoSpaceDN/>
        <w:adjustRightInd/>
        <w:ind w:firstLine="0"/>
        <w:jc w:val="center"/>
        <w:rPr>
          <w:rFonts w:ascii="Times New Roman" w:eastAsia="Times New Roman" w:hAnsi="Times New Roman" w:cs="Times New Roman"/>
          <w:b/>
          <w:bCs/>
          <w:sz w:val="28"/>
          <w:szCs w:val="28"/>
          <w:lang w:eastAsia="ar-SA"/>
        </w:rPr>
      </w:pPr>
      <w:r w:rsidRPr="00741BA6">
        <w:rPr>
          <w:rFonts w:ascii="Times New Roman" w:eastAsia="Times New Roman" w:hAnsi="Times New Roman" w:cs="Times New Roman"/>
          <w:b/>
          <w:bCs/>
          <w:sz w:val="28"/>
          <w:szCs w:val="28"/>
          <w:lang w:eastAsia="ar-SA"/>
        </w:rPr>
        <w:t>1</w:t>
      </w:r>
      <w:r>
        <w:rPr>
          <w:rFonts w:ascii="Times New Roman" w:eastAsia="Times New Roman" w:hAnsi="Times New Roman" w:cs="Times New Roman"/>
          <w:b/>
          <w:bCs/>
          <w:sz w:val="28"/>
          <w:szCs w:val="28"/>
          <w:lang w:eastAsia="ar-SA"/>
        </w:rPr>
        <w:t>7</w:t>
      </w:r>
      <w:r w:rsidRPr="00741BA6">
        <w:rPr>
          <w:rFonts w:ascii="Times New Roman" w:eastAsia="Times New Roman" w:hAnsi="Times New Roman" w:cs="Times New Roman"/>
          <w:b/>
          <w:bCs/>
          <w:sz w:val="28"/>
          <w:szCs w:val="28"/>
          <w:lang w:eastAsia="ar-SA"/>
        </w:rPr>
        <w:t xml:space="preserve">   </w:t>
      </w:r>
      <w:proofErr w:type="gramStart"/>
      <w:r>
        <w:rPr>
          <w:rFonts w:ascii="Times New Roman" w:eastAsia="Times New Roman" w:hAnsi="Times New Roman" w:cs="Times New Roman"/>
          <w:b/>
          <w:bCs/>
          <w:sz w:val="28"/>
          <w:szCs w:val="28"/>
          <w:lang w:eastAsia="ar-SA"/>
        </w:rPr>
        <w:t>декабря</w:t>
      </w:r>
      <w:r w:rsidRPr="00741BA6">
        <w:rPr>
          <w:rFonts w:ascii="Times New Roman" w:eastAsia="Times New Roman" w:hAnsi="Times New Roman" w:cs="Times New Roman"/>
          <w:b/>
          <w:bCs/>
          <w:sz w:val="28"/>
          <w:szCs w:val="28"/>
          <w:lang w:eastAsia="ar-SA"/>
        </w:rPr>
        <w:t xml:space="preserve">  2019</w:t>
      </w:r>
      <w:proofErr w:type="gramEnd"/>
      <w:r w:rsidRPr="00741BA6">
        <w:rPr>
          <w:rFonts w:ascii="Times New Roman" w:eastAsia="Times New Roman" w:hAnsi="Times New Roman" w:cs="Times New Roman"/>
          <w:b/>
          <w:bCs/>
          <w:sz w:val="28"/>
          <w:szCs w:val="28"/>
          <w:lang w:eastAsia="ar-SA"/>
        </w:rPr>
        <w:t xml:space="preserve">  года  № </w:t>
      </w:r>
      <w:r w:rsidR="00877DDA">
        <w:rPr>
          <w:rFonts w:ascii="Times New Roman" w:eastAsia="Times New Roman" w:hAnsi="Times New Roman" w:cs="Times New Roman"/>
          <w:b/>
          <w:bCs/>
          <w:sz w:val="28"/>
          <w:szCs w:val="28"/>
          <w:lang w:eastAsia="ar-SA"/>
        </w:rPr>
        <w:t>129</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Pr="00C066AF" w:rsidRDefault="005E59DE" w:rsidP="00741BA6">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Pr="00A73670">
        <w:rPr>
          <w:rFonts w:ascii="Times New Roman" w:hAnsi="Times New Roman" w:cs="Times New Roman"/>
          <w:sz w:val="28"/>
          <w:szCs w:val="28"/>
        </w:rPr>
        <w:t xml:space="preserve">решений администрации сельского поселения </w:t>
      </w:r>
      <w:r w:rsidR="00741BA6">
        <w:rPr>
          <w:rFonts w:ascii="Times New Roman" w:hAnsi="Times New Roman" w:cs="Times New Roman"/>
          <w:sz w:val="28"/>
          <w:szCs w:val="28"/>
        </w:rPr>
        <w:t>Алексеевка</w:t>
      </w:r>
      <w:r w:rsidRPr="00A73670">
        <w:rPr>
          <w:rFonts w:ascii="Times New Roman" w:hAnsi="Times New Roman" w:cs="Times New Roman"/>
          <w:sz w:val="28"/>
          <w:szCs w:val="28"/>
        </w:rPr>
        <w:t xml:space="preserve"> </w:t>
      </w:r>
      <w:r w:rsidR="00D82DA7">
        <w:rPr>
          <w:rFonts w:ascii="Times New Roman" w:hAnsi="Times New Roman" w:cs="Times New Roman"/>
          <w:sz w:val="28"/>
          <w:szCs w:val="28"/>
        </w:rPr>
        <w:t xml:space="preserve">муниципального района </w:t>
      </w:r>
      <w:r w:rsidR="00741BA6">
        <w:rPr>
          <w:rFonts w:ascii="Times New Roman" w:hAnsi="Times New Roman" w:cs="Times New Roman"/>
          <w:sz w:val="28"/>
          <w:szCs w:val="28"/>
        </w:rPr>
        <w:t>Алексеевский</w:t>
      </w:r>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в соответствии 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5E59DE"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741BA6">
        <w:rPr>
          <w:rFonts w:ascii="Times New Roman" w:hAnsi="Times New Roman" w:cs="Times New Roman"/>
          <w:sz w:val="28"/>
          <w:szCs w:val="28"/>
        </w:rPr>
        <w:t>частью 3</w:t>
      </w:r>
      <w:r w:rsidR="003D302C" w:rsidRPr="00741BA6">
        <w:rPr>
          <w:rFonts w:ascii="Times New Roman" w:hAnsi="Times New Roman" w:cs="Times New Roman"/>
          <w:i/>
          <w:sz w:val="28"/>
          <w:szCs w:val="28"/>
        </w:rPr>
        <w:t xml:space="preserve"> </w:t>
      </w:r>
      <w:r w:rsidRPr="00741BA6">
        <w:rPr>
          <w:rFonts w:ascii="Times New Roman" w:hAnsi="Times New Roman" w:cs="Times New Roman"/>
          <w:sz w:val="28"/>
          <w:szCs w:val="28"/>
        </w:rPr>
        <w:t xml:space="preserve">статьи </w:t>
      </w:r>
      <w:r w:rsidR="00CD430D" w:rsidRPr="00741BA6">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3D302C" w:rsidRPr="00741BA6">
        <w:rPr>
          <w:rFonts w:ascii="Times New Roman" w:hAnsi="Times New Roman" w:cs="Times New Roman"/>
          <w:sz w:val="28"/>
          <w:szCs w:val="28"/>
        </w:rPr>
        <w:t>статьей 1 Закона Самарской области от 0</w:t>
      </w:r>
      <w:r w:rsidR="003D302C" w:rsidRPr="00741BA6">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741BA6">
        <w:rPr>
          <w:rFonts w:ascii="Times New Roman" w:hAnsi="Times New Roman" w:cs="Times New Roman"/>
          <w:sz w:val="28"/>
          <w:szCs w:val="28"/>
        </w:rPr>
        <w:t>Алексеевка муниципального района Алексеевский</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
    <w:p w:rsidR="00741BA6" w:rsidRPr="00C066AF" w:rsidRDefault="00741BA6"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администрации сельского поселения</w:t>
      </w:r>
      <w:r w:rsidRPr="00C066AF">
        <w:rPr>
          <w:rFonts w:ascii="Times New Roman" w:hAnsi="Times New Roman" w:cs="Times New Roman"/>
          <w:sz w:val="28"/>
          <w:szCs w:val="28"/>
        </w:rPr>
        <w:t xml:space="preserve"> </w:t>
      </w:r>
      <w:r w:rsidR="00741BA6">
        <w:rPr>
          <w:rFonts w:ascii="Times New Roman" w:hAnsi="Times New Roman" w:cs="Times New Roman"/>
          <w:sz w:val="28"/>
          <w:szCs w:val="28"/>
        </w:rPr>
        <w:t>Алексеевка муниципального района Алексеевский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65231D" w:rsidRDefault="0065231D" w:rsidP="005E59DE">
      <w:pPr>
        <w:rPr>
          <w:rFonts w:ascii="Times New Roman" w:hAnsi="Times New Roman" w:cs="Times New Roman"/>
          <w:sz w:val="28"/>
          <w:szCs w:val="28"/>
        </w:rPr>
      </w:pPr>
      <w:bookmarkStart w:id="0" w:name="sub_4"/>
      <w:r>
        <w:rPr>
          <w:rFonts w:ascii="Times New Roman" w:hAnsi="Times New Roman" w:cs="Times New Roman"/>
          <w:sz w:val="28"/>
          <w:szCs w:val="28"/>
        </w:rPr>
        <w:t xml:space="preserve">2. Постановление Администрации сельского </w:t>
      </w:r>
      <w:r w:rsidR="001E32D5">
        <w:rPr>
          <w:rFonts w:ascii="Times New Roman" w:hAnsi="Times New Roman" w:cs="Times New Roman"/>
          <w:sz w:val="28"/>
          <w:szCs w:val="28"/>
        </w:rPr>
        <w:t>поселения Алексеевка</w:t>
      </w:r>
      <w:r>
        <w:rPr>
          <w:rFonts w:ascii="Times New Roman" w:hAnsi="Times New Roman" w:cs="Times New Roman"/>
          <w:sz w:val="28"/>
          <w:szCs w:val="28"/>
        </w:rPr>
        <w:t xml:space="preserve"> муниципального района Алексеевский Самарской области от «</w:t>
      </w:r>
      <w:r w:rsidR="00877DDA">
        <w:rPr>
          <w:rFonts w:ascii="Times New Roman" w:hAnsi="Times New Roman" w:cs="Times New Roman"/>
          <w:sz w:val="28"/>
          <w:szCs w:val="28"/>
        </w:rPr>
        <w:t>21</w:t>
      </w:r>
      <w:r>
        <w:rPr>
          <w:rFonts w:ascii="Times New Roman" w:hAnsi="Times New Roman" w:cs="Times New Roman"/>
          <w:sz w:val="28"/>
          <w:szCs w:val="28"/>
        </w:rPr>
        <w:t xml:space="preserve">» </w:t>
      </w:r>
      <w:r w:rsidR="00877DDA">
        <w:rPr>
          <w:rFonts w:ascii="Times New Roman" w:hAnsi="Times New Roman" w:cs="Times New Roman"/>
          <w:sz w:val="28"/>
          <w:szCs w:val="28"/>
        </w:rPr>
        <w:t>февраля</w:t>
      </w:r>
      <w:r>
        <w:rPr>
          <w:rFonts w:ascii="Times New Roman" w:hAnsi="Times New Roman" w:cs="Times New Roman"/>
          <w:sz w:val="28"/>
          <w:szCs w:val="28"/>
        </w:rPr>
        <w:t xml:space="preserve"> 2018 №</w:t>
      </w:r>
      <w:r w:rsidR="00877DDA">
        <w:rPr>
          <w:rFonts w:ascii="Times New Roman" w:hAnsi="Times New Roman" w:cs="Times New Roman"/>
          <w:sz w:val="28"/>
          <w:szCs w:val="28"/>
        </w:rPr>
        <w:t>27</w:t>
      </w:r>
      <w:r>
        <w:rPr>
          <w:rFonts w:ascii="Times New Roman" w:hAnsi="Times New Roman" w:cs="Times New Roman"/>
          <w:sz w:val="28"/>
          <w:szCs w:val="28"/>
        </w:rPr>
        <w:t xml:space="preserve"> «Об утверждении Порядка</w:t>
      </w:r>
      <w:r w:rsidR="006B363E">
        <w:rPr>
          <w:rFonts w:ascii="Times New Roman" w:hAnsi="Times New Roman" w:cs="Times New Roman"/>
          <w:sz w:val="28"/>
          <w:szCs w:val="28"/>
        </w:rPr>
        <w:t xml:space="preserve"> подготовки документации по планировке территории, разрабатываемой на</w:t>
      </w:r>
      <w:r w:rsidR="00A3154E">
        <w:rPr>
          <w:rFonts w:ascii="Times New Roman" w:hAnsi="Times New Roman" w:cs="Times New Roman"/>
          <w:sz w:val="28"/>
          <w:szCs w:val="28"/>
        </w:rPr>
        <w:t xml:space="preserve"> основании решений органов местного самоуправления сельского поселения </w:t>
      </w:r>
      <w:r w:rsidR="001E32D5">
        <w:rPr>
          <w:rFonts w:ascii="Times New Roman" w:hAnsi="Times New Roman" w:cs="Times New Roman"/>
          <w:sz w:val="28"/>
          <w:szCs w:val="28"/>
        </w:rPr>
        <w:t>Алексеевка</w:t>
      </w:r>
      <w:r w:rsidR="00A3154E">
        <w:rPr>
          <w:rFonts w:ascii="Times New Roman" w:hAnsi="Times New Roman" w:cs="Times New Roman"/>
          <w:sz w:val="28"/>
          <w:szCs w:val="28"/>
        </w:rPr>
        <w:t xml:space="preserve"> муниципального района Алексеевский Самарской области, и принятие решения об утверждении документации по планировке территории в соответствии с Градостроительным кодексом Российской Федерации</w:t>
      </w:r>
      <w:r w:rsidR="006B363E">
        <w:rPr>
          <w:rFonts w:ascii="Times New Roman" w:hAnsi="Times New Roman" w:cs="Times New Roman"/>
          <w:sz w:val="28"/>
          <w:szCs w:val="28"/>
        </w:rPr>
        <w:t>» признать утратившим силу.</w:t>
      </w:r>
    </w:p>
    <w:p w:rsidR="005E59DE" w:rsidRPr="00C066AF" w:rsidRDefault="0065231D" w:rsidP="005E59DE">
      <w:pPr>
        <w:rPr>
          <w:rFonts w:ascii="Times New Roman" w:hAnsi="Times New Roman" w:cs="Times New Roman"/>
          <w:sz w:val="28"/>
          <w:szCs w:val="28"/>
        </w:rPr>
      </w:pPr>
      <w:r>
        <w:rPr>
          <w:rFonts w:ascii="Times New Roman" w:hAnsi="Times New Roman" w:cs="Times New Roman"/>
          <w:sz w:val="28"/>
          <w:szCs w:val="28"/>
        </w:rPr>
        <w:t>3</w:t>
      </w:r>
      <w:r w:rsidR="005E59DE" w:rsidRPr="00C066AF">
        <w:rPr>
          <w:rFonts w:ascii="Times New Roman" w:hAnsi="Times New Roman" w:cs="Times New Roman"/>
          <w:sz w:val="28"/>
          <w:szCs w:val="28"/>
        </w:rPr>
        <w:t xml:space="preserve">. </w:t>
      </w:r>
      <w:hyperlink r:id="rId9" w:history="1">
        <w:r w:rsidR="005E59DE" w:rsidRPr="00C066AF">
          <w:rPr>
            <w:rStyle w:val="a4"/>
            <w:rFonts w:ascii="Times New Roman" w:hAnsi="Times New Roman"/>
            <w:b w:val="0"/>
            <w:color w:val="auto"/>
            <w:sz w:val="28"/>
            <w:szCs w:val="28"/>
          </w:rPr>
          <w:t>Опубликовать</w:t>
        </w:r>
      </w:hyperlink>
      <w:r w:rsidR="005E59DE" w:rsidRPr="00C066AF">
        <w:rPr>
          <w:rFonts w:ascii="Times New Roman" w:hAnsi="Times New Roman" w:cs="Times New Roman"/>
          <w:sz w:val="28"/>
          <w:szCs w:val="28"/>
        </w:rPr>
        <w:t xml:space="preserve"> постановление в газете «</w:t>
      </w:r>
      <w:r w:rsidR="00741BA6">
        <w:rPr>
          <w:rFonts w:ascii="Times New Roman" w:hAnsi="Times New Roman" w:cs="Times New Roman"/>
          <w:sz w:val="28"/>
          <w:szCs w:val="28"/>
        </w:rPr>
        <w:t>Информационный Вестник сельского поселения Алексеевка</w:t>
      </w:r>
      <w:r w:rsidR="005E59DE" w:rsidRPr="00C066AF">
        <w:rPr>
          <w:rFonts w:ascii="Times New Roman" w:hAnsi="Times New Roman" w:cs="Times New Roman"/>
          <w:sz w:val="28"/>
          <w:szCs w:val="28"/>
        </w:rPr>
        <w:t xml:space="preserve">» и разместить на официальном сайте </w:t>
      </w:r>
      <w:r w:rsidR="005E59DE" w:rsidRPr="00A73670">
        <w:rPr>
          <w:rFonts w:ascii="Times New Roman" w:hAnsi="Times New Roman" w:cs="Times New Roman"/>
          <w:sz w:val="28"/>
          <w:szCs w:val="28"/>
        </w:rPr>
        <w:t xml:space="preserve">администрации </w:t>
      </w:r>
      <w:r w:rsidR="00741BA6">
        <w:rPr>
          <w:rFonts w:ascii="Times New Roman" w:hAnsi="Times New Roman" w:cs="Times New Roman"/>
          <w:sz w:val="28"/>
          <w:szCs w:val="28"/>
        </w:rPr>
        <w:t>поселения</w:t>
      </w:r>
      <w:r w:rsidR="005E59DE"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65231D" w:rsidP="005E59DE">
      <w:pPr>
        <w:rPr>
          <w:rFonts w:ascii="Times New Roman" w:hAnsi="Times New Roman" w:cs="Times New Roman"/>
          <w:sz w:val="28"/>
          <w:szCs w:val="28"/>
        </w:rPr>
      </w:pPr>
      <w:r>
        <w:rPr>
          <w:rFonts w:ascii="Times New Roman" w:hAnsi="Times New Roman" w:cs="Times New Roman"/>
          <w:sz w:val="28"/>
          <w:szCs w:val="28"/>
        </w:rPr>
        <w:lastRenderedPageBreak/>
        <w:t>4</w:t>
      </w:r>
      <w:r w:rsidR="005E59DE" w:rsidRPr="00C066AF">
        <w:rPr>
          <w:rFonts w:ascii="Times New Roman" w:hAnsi="Times New Roman" w:cs="Times New Roman"/>
          <w:sz w:val="28"/>
          <w:szCs w:val="28"/>
        </w:rPr>
        <w:t xml:space="preserve">. Контроль за выполнением постановления возложить на </w:t>
      </w:r>
      <w:r w:rsidR="00741BA6">
        <w:rPr>
          <w:rFonts w:ascii="Times New Roman" w:hAnsi="Times New Roman" w:cs="Times New Roman"/>
          <w:sz w:val="28"/>
          <w:szCs w:val="28"/>
        </w:rPr>
        <w:t>заместителя Главы поселения Асташкина Д.С</w:t>
      </w:r>
      <w:r w:rsidR="005E59DE"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5E59DE" w:rsidRDefault="005E59DE" w:rsidP="005E59DE">
      <w:pPr>
        <w:rPr>
          <w:rFonts w:ascii="Times New Roman" w:hAnsi="Times New Roman" w:cs="Times New Roman"/>
          <w:sz w:val="28"/>
          <w:szCs w:val="28"/>
        </w:rPr>
      </w:pPr>
    </w:p>
    <w:p w:rsidR="00741BA6" w:rsidRDefault="00741BA6" w:rsidP="005E59DE">
      <w:pPr>
        <w:rPr>
          <w:rFonts w:ascii="Times New Roman" w:hAnsi="Times New Roman" w:cs="Times New Roman"/>
          <w:sz w:val="28"/>
          <w:szCs w:val="28"/>
        </w:rPr>
      </w:pPr>
    </w:p>
    <w:p w:rsidR="00741BA6" w:rsidRDefault="00741BA6" w:rsidP="005E59DE">
      <w:pPr>
        <w:rPr>
          <w:rFonts w:ascii="Times New Roman" w:hAnsi="Times New Roman" w:cs="Times New Roman"/>
          <w:sz w:val="28"/>
          <w:szCs w:val="28"/>
        </w:rPr>
      </w:pPr>
    </w:p>
    <w:p w:rsidR="00741BA6" w:rsidRDefault="00741BA6" w:rsidP="005E59DE">
      <w:pPr>
        <w:rPr>
          <w:rFonts w:ascii="Times New Roman" w:hAnsi="Times New Roman" w:cs="Times New Roman"/>
          <w:sz w:val="28"/>
          <w:szCs w:val="28"/>
        </w:rPr>
      </w:pPr>
    </w:p>
    <w:p w:rsidR="00741BA6" w:rsidRDefault="00741BA6" w:rsidP="005E59DE">
      <w:pPr>
        <w:rPr>
          <w:rFonts w:ascii="Times New Roman" w:hAnsi="Times New Roman" w:cs="Times New Roman"/>
          <w:sz w:val="28"/>
          <w:szCs w:val="28"/>
        </w:rPr>
      </w:pPr>
    </w:p>
    <w:p w:rsidR="00877DDA" w:rsidRDefault="00877DDA" w:rsidP="005E59DE">
      <w:pPr>
        <w:rPr>
          <w:rFonts w:ascii="Times New Roman" w:hAnsi="Times New Roman" w:cs="Times New Roman"/>
          <w:sz w:val="28"/>
          <w:szCs w:val="28"/>
        </w:rPr>
      </w:pPr>
    </w:p>
    <w:p w:rsidR="00877DDA" w:rsidRDefault="00877DDA" w:rsidP="005E59DE">
      <w:pPr>
        <w:rPr>
          <w:rFonts w:ascii="Times New Roman" w:hAnsi="Times New Roman" w:cs="Times New Roman"/>
          <w:sz w:val="28"/>
          <w:szCs w:val="28"/>
        </w:rPr>
      </w:pPr>
    </w:p>
    <w:p w:rsidR="00877DDA" w:rsidRDefault="00877DDA" w:rsidP="005E59DE">
      <w:pPr>
        <w:rPr>
          <w:rFonts w:ascii="Times New Roman" w:hAnsi="Times New Roman" w:cs="Times New Roman"/>
          <w:sz w:val="28"/>
          <w:szCs w:val="28"/>
        </w:rPr>
      </w:pPr>
      <w:bookmarkStart w:id="1" w:name="_GoBack"/>
      <w:bookmarkEnd w:id="1"/>
    </w:p>
    <w:p w:rsidR="00741BA6" w:rsidRPr="00C066AF" w:rsidRDefault="00741BA6"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5E59DE" w:rsidRPr="00741BA6" w:rsidRDefault="005E59DE" w:rsidP="00BC2B4D">
            <w:pPr>
              <w:pStyle w:val="a6"/>
              <w:rPr>
                <w:rFonts w:ascii="Times New Roman" w:hAnsi="Times New Roman" w:cs="Times New Roman"/>
                <w:sz w:val="28"/>
                <w:szCs w:val="28"/>
              </w:rPr>
            </w:pPr>
            <w:r w:rsidRPr="00741BA6">
              <w:rPr>
                <w:rFonts w:ascii="Times New Roman" w:hAnsi="Times New Roman" w:cs="Times New Roman"/>
                <w:sz w:val="28"/>
                <w:szCs w:val="28"/>
              </w:rPr>
              <w:t xml:space="preserve">Глава </w:t>
            </w:r>
            <w:r w:rsidR="00741BA6" w:rsidRPr="00741BA6">
              <w:rPr>
                <w:rFonts w:ascii="Times New Roman" w:hAnsi="Times New Roman" w:cs="Times New Roman"/>
                <w:sz w:val="28"/>
                <w:szCs w:val="28"/>
              </w:rPr>
              <w:t>сельского</w:t>
            </w:r>
          </w:p>
          <w:p w:rsidR="00741BA6" w:rsidRPr="00741BA6" w:rsidRDefault="00741BA6" w:rsidP="00741BA6">
            <w:pPr>
              <w:ind w:firstLine="0"/>
              <w:rPr>
                <w:rFonts w:ascii="Times New Roman" w:hAnsi="Times New Roman" w:cs="Times New Roman"/>
                <w:sz w:val="28"/>
                <w:szCs w:val="28"/>
              </w:rPr>
            </w:pPr>
            <w:r w:rsidRPr="00741BA6">
              <w:rPr>
                <w:rFonts w:ascii="Times New Roman" w:hAnsi="Times New Roman" w:cs="Times New Roman"/>
                <w:sz w:val="28"/>
                <w:szCs w:val="28"/>
              </w:rPr>
              <w:t>поселения Алексеевка</w:t>
            </w:r>
          </w:p>
        </w:tc>
        <w:tc>
          <w:tcPr>
            <w:tcW w:w="3333" w:type="dxa"/>
            <w:tcBorders>
              <w:top w:val="nil"/>
              <w:left w:val="nil"/>
              <w:bottom w:val="nil"/>
              <w:right w:val="nil"/>
            </w:tcBorders>
          </w:tcPr>
          <w:p w:rsidR="005E59DE" w:rsidRPr="00741BA6" w:rsidRDefault="005E59DE" w:rsidP="00BC2B4D">
            <w:pPr>
              <w:pStyle w:val="a5"/>
              <w:jc w:val="right"/>
              <w:rPr>
                <w:rFonts w:ascii="Times New Roman" w:hAnsi="Times New Roman" w:cs="Times New Roman"/>
                <w:sz w:val="28"/>
                <w:szCs w:val="28"/>
              </w:rPr>
            </w:pPr>
          </w:p>
          <w:p w:rsidR="00741BA6" w:rsidRPr="00741BA6" w:rsidRDefault="00741BA6" w:rsidP="00741BA6">
            <w:pPr>
              <w:rPr>
                <w:rFonts w:ascii="Times New Roman" w:hAnsi="Times New Roman" w:cs="Times New Roman"/>
                <w:sz w:val="28"/>
                <w:szCs w:val="28"/>
              </w:rPr>
            </w:pPr>
            <w:proofErr w:type="spellStart"/>
            <w:r w:rsidRPr="00741BA6">
              <w:rPr>
                <w:rFonts w:ascii="Times New Roman" w:hAnsi="Times New Roman" w:cs="Times New Roman"/>
                <w:sz w:val="28"/>
                <w:szCs w:val="28"/>
              </w:rPr>
              <w:t>А.А.Молодыко</w:t>
            </w:r>
            <w:proofErr w:type="spellEnd"/>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21356C" w:rsidRDefault="00D82DA7" w:rsidP="00741BA6">
      <w:pPr>
        <w:widowControl/>
        <w:autoSpaceDE/>
        <w:autoSpaceDN/>
        <w:adjustRightInd/>
        <w:ind w:firstLine="0"/>
        <w:jc w:val="righ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741BA6" w:rsidP="00741BA6">
      <w:pPr>
        <w:ind w:left="5670" w:firstLine="0"/>
        <w:jc w:val="right"/>
        <w:rPr>
          <w:rFonts w:ascii="Times New Roman" w:hAnsi="Times New Roman" w:cs="Times New Roman"/>
          <w:sz w:val="26"/>
          <w:szCs w:val="26"/>
        </w:rPr>
      </w:pPr>
      <w:r>
        <w:rPr>
          <w:rFonts w:ascii="Times New Roman" w:hAnsi="Times New Roman" w:cs="Times New Roman"/>
          <w:sz w:val="26"/>
          <w:szCs w:val="26"/>
        </w:rPr>
        <w:t>сельского поселения Алексеевка</w:t>
      </w:r>
    </w:p>
    <w:p w:rsidR="00130500" w:rsidRPr="0021356C" w:rsidRDefault="00130500" w:rsidP="00741BA6">
      <w:pPr>
        <w:ind w:left="5670" w:firstLine="0"/>
        <w:jc w:val="right"/>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741BA6">
        <w:rPr>
          <w:rStyle w:val="a3"/>
          <w:rFonts w:ascii="Times New Roman" w:hAnsi="Times New Roman" w:cs="Times New Roman"/>
          <w:b w:val="0"/>
          <w:bCs/>
          <w:sz w:val="26"/>
          <w:szCs w:val="26"/>
        </w:rPr>
        <w:t>17.12.2019</w:t>
      </w:r>
      <w:r w:rsidRPr="0021356C">
        <w:rPr>
          <w:rStyle w:val="a3"/>
          <w:rFonts w:ascii="Times New Roman" w:hAnsi="Times New Roman" w:cs="Times New Roman"/>
          <w:b w:val="0"/>
          <w:bCs/>
          <w:sz w:val="26"/>
          <w:szCs w:val="26"/>
        </w:rPr>
        <w:t xml:space="preserve"> №</w:t>
      </w:r>
      <w:r w:rsidR="00877DDA">
        <w:rPr>
          <w:rStyle w:val="a3"/>
          <w:rFonts w:ascii="Times New Roman" w:hAnsi="Times New Roman" w:cs="Times New Roman"/>
          <w:b w:val="0"/>
          <w:bCs/>
          <w:sz w:val="26"/>
          <w:szCs w:val="26"/>
        </w:rPr>
        <w:t>129</w:t>
      </w:r>
      <w:r w:rsidRPr="0021356C">
        <w:rPr>
          <w:rStyle w:val="a3"/>
          <w:rFonts w:ascii="Times New Roman" w:hAnsi="Times New Roman" w:cs="Times New Roman"/>
          <w:b w:val="0"/>
          <w:bCs/>
          <w:sz w:val="26"/>
          <w:szCs w:val="26"/>
        </w:rPr>
        <w:t xml:space="preserve">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администрации сельского поселения</w:t>
      </w:r>
      <w:r w:rsidRPr="0030431C">
        <w:rPr>
          <w:rFonts w:ascii="Times New Roman" w:hAnsi="Times New Roman" w:cs="Times New Roman"/>
          <w:sz w:val="26"/>
          <w:szCs w:val="26"/>
        </w:rPr>
        <w:t xml:space="preserve"> </w:t>
      </w:r>
      <w:r w:rsidR="001E32D5">
        <w:rPr>
          <w:rFonts w:ascii="Times New Roman" w:hAnsi="Times New Roman" w:cs="Times New Roman"/>
          <w:sz w:val="26"/>
          <w:szCs w:val="26"/>
        </w:rPr>
        <w:t>Алексеевка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 xml:space="preserve">муниципального района </w:t>
      </w:r>
      <w:r w:rsidR="001E32D5">
        <w:rPr>
          <w:rFonts w:ascii="Times New Roman" w:hAnsi="Times New Roman" w:cs="Times New Roman"/>
          <w:sz w:val="26"/>
          <w:szCs w:val="26"/>
        </w:rPr>
        <w:t>Алексеевский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1E32D5">
        <w:rPr>
          <w:rFonts w:ascii="Times New Roman" w:hAnsi="Times New Roman" w:cs="Times New Roman"/>
          <w:sz w:val="26"/>
          <w:szCs w:val="26"/>
        </w:rPr>
        <w:t>Алексеевка</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1E32D5">
        <w:rPr>
          <w:rFonts w:ascii="Times New Roman" w:hAnsi="Times New Roman" w:cs="Times New Roman"/>
          <w:sz w:val="26"/>
          <w:szCs w:val="26"/>
        </w:rPr>
        <w:t>Алексеевка</w:t>
      </w:r>
      <w:r w:rsidRPr="0030431C">
        <w:rPr>
          <w:rFonts w:ascii="Times New Roman" w:hAnsi="Times New Roman" w:cs="Times New Roman"/>
          <w:sz w:val="26"/>
          <w:szCs w:val="26"/>
        </w:rPr>
        <w:t xml:space="preserve">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877DDA">
        <w:rPr>
          <w:rFonts w:ascii="Times New Roman" w:hAnsi="Times New Roman" w:cs="Times New Roman"/>
          <w:sz w:val="26"/>
          <w:szCs w:val="26"/>
        </w:rPr>
        <w:t xml:space="preserve">Алексеевка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1E32D5">
        <w:rPr>
          <w:rFonts w:ascii="Times New Roman" w:hAnsi="Times New Roman" w:cs="Times New Roman"/>
          <w:sz w:val="26"/>
          <w:szCs w:val="26"/>
        </w:rPr>
        <w:t>Алексеевка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1E32D5">
        <w:rPr>
          <w:rFonts w:ascii="Times New Roman" w:hAnsi="Times New Roman" w:cs="Times New Roman"/>
          <w:sz w:val="26"/>
          <w:szCs w:val="26"/>
        </w:rPr>
        <w:t>Алексеевка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E32D5">
        <w:rPr>
          <w:rFonts w:ascii="Times New Roman" w:hAnsi="Times New Roman" w:cs="Times New Roman"/>
          <w:sz w:val="26"/>
          <w:szCs w:val="26"/>
        </w:rPr>
        <w:t>Алексеевка</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1E32D5">
        <w:rPr>
          <w:rFonts w:ascii="Times New Roman" w:hAnsi="Times New Roman" w:cs="Times New Roman"/>
          <w:sz w:val="26"/>
          <w:szCs w:val="26"/>
        </w:rPr>
        <w:t>Алексеевский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 xml:space="preserve">в части </w:t>
      </w:r>
      <w:proofErr w:type="gramStart"/>
      <w:r w:rsidRPr="00890577">
        <w:rPr>
          <w:rFonts w:ascii="Times New Roman" w:hAnsi="Times New Roman" w:cs="Times New Roman"/>
          <w:sz w:val="26"/>
          <w:szCs w:val="26"/>
        </w:rPr>
        <w:t>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w:t>
      </w:r>
      <w:proofErr w:type="gramEnd"/>
      <w:r w:rsidR="00F11AE1" w:rsidRPr="0030431C">
        <w:rPr>
          <w:rFonts w:ascii="Times New Roman" w:hAnsi="Times New Roman" w:cs="Times New Roman"/>
          <w:sz w:val="26"/>
          <w:szCs w:val="26"/>
        </w:rPr>
        <w:t xml:space="preserve">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E32D5">
        <w:rPr>
          <w:rFonts w:ascii="Times New Roman" w:hAnsi="Times New Roman" w:cs="Times New Roman"/>
          <w:sz w:val="26"/>
          <w:szCs w:val="26"/>
        </w:rPr>
        <w:t>Алексеевка</w:t>
      </w:r>
      <w:r w:rsidR="00564A46" w:rsidRPr="00A73670">
        <w:rPr>
          <w:rFonts w:ascii="Times New Roman" w:hAnsi="Times New Roman" w:cs="Times New Roman"/>
          <w:sz w:val="26"/>
          <w:szCs w:val="26"/>
        </w:rPr>
        <w:t xml:space="preserve"> и размещение которого планируется на территории двух и </w:t>
      </w:r>
      <w:r w:rsidR="00564A46" w:rsidRPr="00A73670">
        <w:rPr>
          <w:rFonts w:ascii="Times New Roman" w:hAnsi="Times New Roman" w:cs="Times New Roman"/>
          <w:sz w:val="26"/>
          <w:szCs w:val="26"/>
        </w:rPr>
        <w:lastRenderedPageBreak/>
        <w:t xml:space="preserve">более поселений, имеющих общую границу, в границах муниципального района </w:t>
      </w:r>
      <w:r w:rsidR="001E32D5">
        <w:rPr>
          <w:rFonts w:ascii="Times New Roman" w:hAnsi="Times New Roman" w:cs="Times New Roman"/>
          <w:sz w:val="26"/>
          <w:szCs w:val="26"/>
        </w:rPr>
        <w:t xml:space="preserve">Алексеевский </w:t>
      </w:r>
      <w:r w:rsidR="00564A46" w:rsidRPr="00A73670">
        <w:rPr>
          <w:rFonts w:ascii="Times New Roman" w:hAnsi="Times New Roman" w:cs="Times New Roman"/>
          <w:sz w:val="26"/>
          <w:szCs w:val="26"/>
        </w:rPr>
        <w:t>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lastRenderedPageBreak/>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1E32D5">
        <w:rPr>
          <w:rFonts w:ascii="Times New Roman" w:hAnsi="Times New Roman" w:cs="Times New Roman"/>
          <w:sz w:val="26"/>
          <w:szCs w:val="26"/>
        </w:rPr>
        <w:t>Алексеевка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1E32D5">
        <w:rPr>
          <w:rFonts w:ascii="Times New Roman" w:hAnsi="Times New Roman" w:cs="Times New Roman"/>
          <w:sz w:val="26"/>
          <w:szCs w:val="26"/>
        </w:rPr>
        <w:t>Алексеевка</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5074CD" w:rsidRDefault="00461B20" w:rsidP="00C5194A">
      <w:pPr>
        <w:tabs>
          <w:tab w:val="left" w:pos="1134"/>
        </w:tabs>
        <w:rPr>
          <w:rFonts w:ascii="Times New Roman" w:hAnsi="Times New Roman" w:cs="Times New Roman"/>
          <w:color w:val="FF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1E32D5">
        <w:rPr>
          <w:rFonts w:ascii="Times New Roman" w:hAnsi="Times New Roman" w:cs="Times New Roman"/>
          <w:color w:val="000000"/>
          <w:sz w:val="26"/>
          <w:szCs w:val="26"/>
        </w:rPr>
        <w:t>Информационный Вестник сельского поселения Алексеевка</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w:t>
      </w:r>
      <w:r w:rsidR="007803D6" w:rsidRPr="00D47458">
        <w:rPr>
          <w:rFonts w:ascii="Times New Roman" w:hAnsi="Times New Roman" w:cs="Times New Roman"/>
          <w:sz w:val="26"/>
          <w:szCs w:val="26"/>
        </w:rPr>
        <w:t xml:space="preserve"> </w:t>
      </w:r>
      <w:r w:rsidRPr="00D47458">
        <w:rPr>
          <w:rFonts w:ascii="Times New Roman" w:hAnsi="Times New Roman" w:cs="Times New Roman"/>
          <w:sz w:val="26"/>
          <w:szCs w:val="26"/>
        </w:rPr>
        <w:t>в разделе «Градостроительство» подразделе «Документация по планировке территории»</w:t>
      </w:r>
      <w:r w:rsidR="008E7E86" w:rsidRPr="00D47458">
        <w:rPr>
          <w:rFonts w:ascii="Times New Roman" w:hAnsi="Times New Roman" w:cs="Times New Roman"/>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w:t>
      </w:r>
      <w:r>
        <w:rPr>
          <w:rFonts w:ascii="Times New Roman" w:hAnsi="Times New Roman" w:cs="Times New Roman"/>
          <w:color w:val="000000"/>
          <w:sz w:val="26"/>
          <w:szCs w:val="26"/>
        </w:rPr>
        <w:lastRenderedPageBreak/>
        <w:t>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1E32D5">
        <w:rPr>
          <w:rFonts w:ascii="Times New Roman" w:hAnsi="Times New Roman" w:cs="Times New Roman"/>
          <w:sz w:val="26"/>
          <w:szCs w:val="26"/>
        </w:rPr>
        <w:t>Алексеевка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1E32D5">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D47458" w:rsidRDefault="00C5194A" w:rsidP="00466F25">
      <w:pPr>
        <w:tabs>
          <w:tab w:val="left" w:pos="1134"/>
        </w:tabs>
        <w:contextualSpacing/>
        <w:rPr>
          <w:rFonts w:ascii="Times New Roman" w:hAnsi="Times New Roman" w:cs="Times New Roman"/>
          <w:sz w:val="26"/>
          <w:szCs w:val="26"/>
        </w:rPr>
      </w:pPr>
      <w:r w:rsidRPr="00D47458">
        <w:rPr>
          <w:rFonts w:ascii="Times New Roman" w:hAnsi="Times New Roman" w:cs="Times New Roman"/>
          <w:sz w:val="26"/>
          <w:szCs w:val="26"/>
        </w:rPr>
        <w:t xml:space="preserve">з) </w:t>
      </w:r>
      <w:r w:rsidR="00461B20" w:rsidRPr="00D47458">
        <w:rPr>
          <w:rFonts w:ascii="Times New Roman" w:hAnsi="Times New Roman" w:cs="Times New Roman"/>
          <w:sz w:val="26"/>
          <w:szCs w:val="26"/>
        </w:rPr>
        <w:t>в иных случаях, установленных федеральным законодательством.</w:t>
      </w:r>
    </w:p>
    <w:p w:rsidR="00730CE2" w:rsidRPr="00D47458"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D47458">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47458">
        <w:rPr>
          <w:rFonts w:ascii="Times New Roman" w:hAnsi="Times New Roman" w:cs="Times New Roman"/>
          <w:sz w:val="26"/>
          <w:szCs w:val="26"/>
        </w:rPr>
        <w:t xml:space="preserve">направляет </w:t>
      </w:r>
      <w:r w:rsidRPr="00D47458">
        <w:rPr>
          <w:rFonts w:ascii="Times New Roman" w:hAnsi="Times New Roman" w:cs="Times New Roman"/>
          <w:sz w:val="26"/>
          <w:szCs w:val="26"/>
        </w:rPr>
        <w:t>уведомл</w:t>
      </w:r>
      <w:r w:rsidR="007803D6" w:rsidRPr="00D47458">
        <w:rPr>
          <w:rFonts w:ascii="Times New Roman" w:hAnsi="Times New Roman" w:cs="Times New Roman"/>
          <w:sz w:val="26"/>
          <w:szCs w:val="26"/>
        </w:rPr>
        <w:t>ение</w:t>
      </w:r>
      <w:r w:rsidRPr="00D47458">
        <w:rPr>
          <w:rFonts w:ascii="Times New Roman" w:hAnsi="Times New Roman" w:cs="Times New Roman"/>
          <w:sz w:val="26"/>
          <w:szCs w:val="26"/>
        </w:rPr>
        <w:t xml:space="preserve"> о принятом решении глав</w:t>
      </w:r>
      <w:r w:rsidR="007803D6" w:rsidRPr="00D47458">
        <w:rPr>
          <w:rFonts w:ascii="Times New Roman" w:hAnsi="Times New Roman" w:cs="Times New Roman"/>
          <w:sz w:val="26"/>
          <w:szCs w:val="26"/>
        </w:rPr>
        <w:t>е</w:t>
      </w:r>
      <w:r w:rsidRPr="00D47458">
        <w:rPr>
          <w:rFonts w:ascii="Times New Roman" w:hAnsi="Times New Roman" w:cs="Times New Roman"/>
          <w:sz w:val="26"/>
          <w:szCs w:val="26"/>
        </w:rPr>
        <w:t xml:space="preserve"> поселения, </w:t>
      </w:r>
      <w:r w:rsidR="007803D6" w:rsidRPr="00D47458">
        <w:rPr>
          <w:rFonts w:ascii="Times New Roman" w:hAnsi="Times New Roman" w:cs="Times New Roman"/>
          <w:sz w:val="26"/>
          <w:szCs w:val="26"/>
        </w:rPr>
        <w:t>применительно к территории принято такое решение.</w:t>
      </w:r>
    </w:p>
    <w:p w:rsidR="00461B20" w:rsidRPr="00D47458"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D47458">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D47458">
          <w:rPr>
            <w:rStyle w:val="a4"/>
            <w:rFonts w:ascii="Times New Roman" w:hAnsi="Times New Roman"/>
            <w:b w:val="0"/>
            <w:color w:val="auto"/>
            <w:sz w:val="26"/>
            <w:szCs w:val="26"/>
          </w:rPr>
          <w:t xml:space="preserve">части 1.1 статьи 45 </w:t>
        </w:r>
        <w:r w:rsidRPr="00D47458">
          <w:rPr>
            <w:rFonts w:ascii="Times New Roman" w:hAnsi="Times New Roman" w:cs="Times New Roman"/>
            <w:sz w:val="26"/>
            <w:szCs w:val="26"/>
          </w:rPr>
          <w:t>Градостроительного кодекса Российской Федерации</w:t>
        </w:r>
      </w:hyperlink>
      <w:r w:rsidRPr="00D47458">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1" w:history="1">
        <w:r w:rsidRPr="00D47458">
          <w:rPr>
            <w:rStyle w:val="a4"/>
            <w:rFonts w:ascii="Times New Roman" w:hAnsi="Times New Roman"/>
            <w:b w:val="0"/>
            <w:color w:val="auto"/>
            <w:sz w:val="26"/>
            <w:szCs w:val="26"/>
          </w:rPr>
          <w:t>законодательства</w:t>
        </w:r>
      </w:hyperlink>
      <w:r w:rsidRPr="00D47458">
        <w:rPr>
          <w:rFonts w:ascii="Times New Roman" w:hAnsi="Times New Roman" w:cs="Times New Roman"/>
          <w:sz w:val="26"/>
          <w:szCs w:val="26"/>
        </w:rPr>
        <w:t xml:space="preserve"> Российской Федерации о государственной тайне:</w:t>
      </w:r>
    </w:p>
    <w:p w:rsidR="00461B20" w:rsidRPr="00D47458" w:rsidRDefault="00461B20"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 xml:space="preserve">а) </w:t>
      </w:r>
      <w:r w:rsidR="00C5194A" w:rsidRPr="00D47458">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47458">
        <w:rPr>
          <w:rFonts w:ascii="Times New Roman" w:hAnsi="Times New Roman" w:cs="Times New Roman"/>
          <w:sz w:val="26"/>
          <w:szCs w:val="26"/>
        </w:rPr>
        <w:t>в</w:t>
      </w:r>
      <w:r w:rsidR="00C5194A" w:rsidRPr="00D47458">
        <w:rPr>
          <w:rFonts w:ascii="Times New Roman" w:hAnsi="Times New Roman" w:cs="Times New Roman"/>
          <w:sz w:val="26"/>
          <w:szCs w:val="26"/>
        </w:rPr>
        <w:t xml:space="preserve"> федеральны</w:t>
      </w:r>
      <w:r w:rsidR="0057464D" w:rsidRPr="00D47458">
        <w:rPr>
          <w:rFonts w:ascii="Times New Roman" w:hAnsi="Times New Roman" w:cs="Times New Roman"/>
          <w:sz w:val="26"/>
          <w:szCs w:val="26"/>
        </w:rPr>
        <w:t>й</w:t>
      </w:r>
      <w:r w:rsidR="00C5194A" w:rsidRPr="00D47458">
        <w:rPr>
          <w:rFonts w:ascii="Times New Roman" w:hAnsi="Times New Roman" w:cs="Times New Roman"/>
          <w:sz w:val="26"/>
          <w:szCs w:val="26"/>
        </w:rPr>
        <w:t xml:space="preserve"> орган исполнительной власти, осуществляющи</w:t>
      </w:r>
      <w:r w:rsidR="0057464D" w:rsidRPr="00D47458">
        <w:rPr>
          <w:rFonts w:ascii="Times New Roman" w:hAnsi="Times New Roman" w:cs="Times New Roman"/>
          <w:sz w:val="26"/>
          <w:szCs w:val="26"/>
        </w:rPr>
        <w:t>й</w:t>
      </w:r>
      <w:r w:rsidR="00C5194A" w:rsidRPr="00D47458">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47458">
        <w:rPr>
          <w:rFonts w:ascii="Times New Roman" w:hAnsi="Times New Roman" w:cs="Times New Roman"/>
          <w:sz w:val="26"/>
          <w:szCs w:val="26"/>
        </w:rPr>
        <w:t>;</w:t>
      </w:r>
    </w:p>
    <w:p w:rsidR="00461B20" w:rsidRPr="00D47458" w:rsidRDefault="00461B20"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 xml:space="preserve">б) </w:t>
      </w:r>
      <w:r w:rsidR="00C5194A" w:rsidRPr="00D47458">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D47458">
        <w:rPr>
          <w:rFonts w:ascii="Times New Roman" w:hAnsi="Times New Roman" w:cs="Times New Roman"/>
          <w:sz w:val="26"/>
          <w:szCs w:val="26"/>
        </w:rPr>
        <w:t>проект</w:t>
      </w:r>
      <w:r w:rsidR="00C61269" w:rsidRPr="00D47458">
        <w:rPr>
          <w:rFonts w:ascii="Times New Roman" w:hAnsi="Times New Roman" w:cs="Times New Roman"/>
          <w:sz w:val="26"/>
          <w:szCs w:val="26"/>
        </w:rPr>
        <w:t xml:space="preserve"> п</w:t>
      </w:r>
      <w:r w:rsidR="0057464D" w:rsidRPr="00D47458">
        <w:rPr>
          <w:rFonts w:ascii="Times New Roman" w:hAnsi="Times New Roman" w:cs="Times New Roman"/>
          <w:sz w:val="26"/>
          <w:szCs w:val="26"/>
        </w:rPr>
        <w:t>ланировки</w:t>
      </w:r>
      <w:r w:rsidR="00C61269" w:rsidRPr="00D47458">
        <w:rPr>
          <w:rFonts w:ascii="Times New Roman" w:hAnsi="Times New Roman" w:cs="Times New Roman"/>
          <w:sz w:val="26"/>
          <w:szCs w:val="26"/>
        </w:rPr>
        <w:t xml:space="preserve"> территории </w:t>
      </w:r>
      <w:r w:rsidR="0057464D" w:rsidRPr="00D47458">
        <w:rPr>
          <w:rFonts w:ascii="Times New Roman" w:hAnsi="Times New Roman" w:cs="Times New Roman"/>
          <w:sz w:val="26"/>
          <w:szCs w:val="26"/>
        </w:rPr>
        <w:t>предусматривает</w:t>
      </w:r>
      <w:r w:rsidR="00C61269" w:rsidRPr="00D47458">
        <w:rPr>
          <w:rFonts w:ascii="Times New Roman" w:hAnsi="Times New Roman" w:cs="Times New Roman"/>
          <w:sz w:val="26"/>
          <w:szCs w:val="26"/>
        </w:rPr>
        <w:t xml:space="preserve"> </w:t>
      </w:r>
      <w:r w:rsidR="00C61269" w:rsidRPr="00D47458">
        <w:rPr>
          <w:rFonts w:ascii="Times New Roman" w:hAnsi="Times New Roman" w:cs="Times New Roman"/>
          <w:sz w:val="26"/>
          <w:szCs w:val="26"/>
        </w:rPr>
        <w:lastRenderedPageBreak/>
        <w:t>размещени</w:t>
      </w:r>
      <w:r w:rsidR="0057464D" w:rsidRPr="00D47458">
        <w:rPr>
          <w:rFonts w:ascii="Times New Roman" w:hAnsi="Times New Roman" w:cs="Times New Roman"/>
          <w:sz w:val="26"/>
          <w:szCs w:val="26"/>
        </w:rPr>
        <w:t>е</w:t>
      </w:r>
      <w:r w:rsidR="00C61269" w:rsidRPr="00D47458">
        <w:rPr>
          <w:rFonts w:ascii="Times New Roman" w:hAnsi="Times New Roman" w:cs="Times New Roman"/>
          <w:sz w:val="26"/>
          <w:szCs w:val="26"/>
        </w:rPr>
        <w:t xml:space="preserve"> объекта местного значения, для </w:t>
      </w:r>
      <w:r w:rsidR="0057464D" w:rsidRPr="00D47458">
        <w:rPr>
          <w:rFonts w:ascii="Times New Roman" w:hAnsi="Times New Roman" w:cs="Times New Roman"/>
          <w:sz w:val="26"/>
          <w:szCs w:val="26"/>
        </w:rPr>
        <w:t xml:space="preserve">размещения </w:t>
      </w:r>
      <w:r w:rsidR="00C61269" w:rsidRPr="00D47458">
        <w:rPr>
          <w:rFonts w:ascii="Times New Roman" w:hAnsi="Times New Roman" w:cs="Times New Roman"/>
          <w:sz w:val="26"/>
          <w:szCs w:val="26"/>
        </w:rPr>
        <w:t xml:space="preserve">которого </w:t>
      </w:r>
      <w:r w:rsidR="00C5194A" w:rsidRPr="00D47458">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47458">
        <w:rPr>
          <w:rFonts w:ascii="Times New Roman" w:hAnsi="Times New Roman" w:cs="Times New Roman"/>
          <w:sz w:val="26"/>
          <w:szCs w:val="26"/>
        </w:rPr>
        <w:t>;</w:t>
      </w:r>
    </w:p>
    <w:p w:rsidR="00461B20" w:rsidRPr="00D47458" w:rsidRDefault="00461B20"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 xml:space="preserve">в) главе поселения, </w:t>
      </w:r>
      <w:r w:rsidR="00C61269" w:rsidRPr="00D47458">
        <w:rPr>
          <w:rFonts w:ascii="Times New Roman" w:hAnsi="Times New Roman" w:cs="Times New Roman"/>
          <w:sz w:val="26"/>
          <w:szCs w:val="26"/>
        </w:rPr>
        <w:t>в отношении</w:t>
      </w:r>
      <w:r w:rsidR="00466F25" w:rsidRPr="00D47458">
        <w:rPr>
          <w:rFonts w:ascii="Times New Roman" w:hAnsi="Times New Roman" w:cs="Times New Roman"/>
          <w:sz w:val="26"/>
          <w:szCs w:val="26"/>
        </w:rPr>
        <w:t xml:space="preserve"> территории которого </w:t>
      </w:r>
      <w:r w:rsidR="00C61269" w:rsidRPr="00D47458">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D47458">
        <w:rPr>
          <w:rFonts w:ascii="Times New Roman" w:hAnsi="Times New Roman" w:cs="Times New Roman"/>
          <w:sz w:val="26"/>
          <w:szCs w:val="26"/>
        </w:rPr>
        <w:t xml:space="preserve"> объекта, указанного в подпункте «в» пункта 2 настоящего порядка;</w:t>
      </w:r>
    </w:p>
    <w:p w:rsidR="00461B20" w:rsidRPr="00D47458" w:rsidRDefault="00461B20"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47458" w:rsidRDefault="00461B20" w:rsidP="00466F25">
      <w:pPr>
        <w:tabs>
          <w:tab w:val="left" w:pos="1134"/>
        </w:tabs>
        <w:contextualSpacing/>
        <w:rPr>
          <w:rFonts w:ascii="Times New Roman" w:hAnsi="Times New Roman" w:cs="Times New Roman"/>
          <w:sz w:val="26"/>
          <w:szCs w:val="26"/>
        </w:rPr>
      </w:pPr>
      <w:r w:rsidRPr="00D47458">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47458">
        <w:rPr>
          <w:rFonts w:ascii="Times New Roman" w:hAnsi="Times New Roman" w:cs="Times New Roman"/>
          <w:sz w:val="26"/>
          <w:szCs w:val="26"/>
        </w:rPr>
        <w:t>.</w:t>
      </w:r>
    </w:p>
    <w:p w:rsidR="00BA3442" w:rsidRPr="00D47458"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D47458">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47458">
        <w:rPr>
          <w:rFonts w:ascii="Times New Roman" w:hAnsi="Times New Roman" w:cs="Times New Roman"/>
          <w:sz w:val="26"/>
          <w:szCs w:val="26"/>
        </w:rPr>
        <w:t>2</w:t>
      </w:r>
      <w:r w:rsidRPr="00D47458">
        <w:rPr>
          <w:rFonts w:ascii="Times New Roman" w:hAnsi="Times New Roman" w:cs="Times New Roman"/>
          <w:sz w:val="26"/>
          <w:szCs w:val="26"/>
        </w:rPr>
        <w:t xml:space="preserve"> настоящ</w:t>
      </w:r>
      <w:r w:rsidR="00C61269" w:rsidRPr="00D47458">
        <w:rPr>
          <w:rFonts w:ascii="Times New Roman" w:hAnsi="Times New Roman" w:cs="Times New Roman"/>
          <w:sz w:val="26"/>
          <w:szCs w:val="26"/>
        </w:rPr>
        <w:t>его порядка</w:t>
      </w:r>
      <w:r w:rsidRPr="00D47458">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D47458">
        <w:rPr>
          <w:rFonts w:ascii="Times New Roman" w:hAnsi="Times New Roman" w:cs="Times New Roman"/>
          <w:sz w:val="26"/>
          <w:szCs w:val="26"/>
        </w:rPr>
        <w:t>:</w:t>
      </w:r>
    </w:p>
    <w:p w:rsidR="00F22773" w:rsidRPr="00D47458" w:rsidRDefault="00F22773"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D47458" w:rsidRDefault="00F22773"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D47458" w:rsidRDefault="00F22773" w:rsidP="00466F25">
      <w:pPr>
        <w:widowControl/>
        <w:contextualSpacing/>
        <w:rPr>
          <w:rFonts w:ascii="Times New Roman" w:hAnsi="Times New Roman" w:cs="Times New Roman"/>
          <w:sz w:val="26"/>
          <w:szCs w:val="26"/>
        </w:rPr>
      </w:pPr>
      <w:r w:rsidRPr="00D47458">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 xml:space="preserve">а) проектом планировки территории предусматриваются строительство, </w:t>
      </w:r>
      <w:r w:rsidRPr="00F22773">
        <w:rPr>
          <w:rFonts w:ascii="Times New Roman" w:hAnsi="Times New Roman" w:cs="Times New Roman"/>
          <w:color w:val="000000"/>
          <w:sz w:val="26"/>
          <w:szCs w:val="26"/>
        </w:rPr>
        <w:lastRenderedPageBreak/>
        <w:t>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 xml:space="preserve">предусмотрена утвержденными документами территориального </w:t>
      </w:r>
      <w:r w:rsidRPr="00466F25">
        <w:rPr>
          <w:rFonts w:ascii="Times New Roman" w:hAnsi="Times New Roman" w:cs="Times New Roman"/>
          <w:sz w:val="26"/>
          <w:szCs w:val="26"/>
        </w:rPr>
        <w:lastRenderedPageBreak/>
        <w:t>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1E32D5">
        <w:rPr>
          <w:rFonts w:ascii="Times New Roman" w:hAnsi="Times New Roman" w:cs="Times New Roman"/>
          <w:sz w:val="26"/>
          <w:szCs w:val="26"/>
        </w:rPr>
        <w:t>Алексеевский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w:t>
      </w:r>
      <w:r w:rsidRPr="00D90D3B">
        <w:rPr>
          <w:rFonts w:ascii="Times New Roman" w:hAnsi="Times New Roman" w:cs="Times New Roman"/>
          <w:sz w:val="26"/>
          <w:szCs w:val="26"/>
        </w:rPr>
        <w:lastRenderedPageBreak/>
        <w:t xml:space="preserve">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1E32D5">
        <w:rPr>
          <w:rFonts w:ascii="Times New Roman" w:hAnsi="Times New Roman" w:cs="Times New Roman"/>
          <w:sz w:val="26"/>
          <w:szCs w:val="26"/>
        </w:rPr>
        <w:t>Алексеевский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lastRenderedPageBreak/>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1E32D5">
        <w:rPr>
          <w:rFonts w:ascii="Times New Roman" w:hAnsi="Times New Roman" w:cs="Times New Roman"/>
          <w:color w:val="000000" w:themeColor="text1"/>
          <w:sz w:val="26"/>
          <w:szCs w:val="26"/>
        </w:rPr>
        <w:t>Алексеевка</w:t>
      </w:r>
      <w:r w:rsidRPr="00D90D3B">
        <w:rPr>
          <w:rFonts w:ascii="Times New Roman" w:hAnsi="Times New Roman" w:cs="Times New Roman"/>
          <w:color w:val="000000" w:themeColor="text1"/>
          <w:sz w:val="26"/>
          <w:szCs w:val="26"/>
        </w:rPr>
        <w:t xml:space="preserve"> </w:t>
      </w:r>
      <w:r w:rsidRPr="001E32D5">
        <w:rPr>
          <w:rFonts w:ascii="Times New Roman" w:hAnsi="Times New Roman" w:cs="Times New Roman"/>
          <w:color w:val="C00000"/>
          <w:sz w:val="26"/>
          <w:szCs w:val="26"/>
        </w:rPr>
        <w:t>от ____ № ___ «_____________»</w:t>
      </w:r>
      <w:r w:rsidR="00D90D3B" w:rsidRPr="001E32D5">
        <w:rPr>
          <w:rFonts w:ascii="Times New Roman" w:hAnsi="Times New Roman" w:cs="Times New Roman"/>
          <w:color w:val="C00000"/>
          <w:sz w:val="26"/>
          <w:szCs w:val="26"/>
        </w:rPr>
        <w:t xml:space="preserve">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1E32D5">
        <w:rPr>
          <w:rFonts w:ascii="Times New Roman" w:hAnsi="Times New Roman" w:cs="Times New Roman"/>
          <w:color w:val="000000"/>
          <w:sz w:val="26"/>
          <w:szCs w:val="26"/>
        </w:rPr>
        <w:t>Информационный Вестник сельского поселения Алексеевка</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1E32D5">
        <w:rPr>
          <w:rFonts w:ascii="Times New Roman" w:hAnsi="Times New Roman" w:cs="Times New Roman"/>
          <w:sz w:val="26"/>
          <w:szCs w:val="26"/>
        </w:rPr>
        <w:t>Алексеевский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lastRenderedPageBreak/>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1E32D5">
        <w:rPr>
          <w:rFonts w:ascii="Times New Roman" w:hAnsi="Times New Roman" w:cs="Times New Roman"/>
          <w:color w:val="000000"/>
          <w:sz w:val="26"/>
          <w:szCs w:val="26"/>
        </w:rPr>
        <w:t>Информационный Вестник сельского поселения Алексеевка</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течении пяти рабочих дней со дня утверждения такой документации главе муниципального района</w:t>
      </w:r>
      <w:r w:rsidR="001E32D5">
        <w:rPr>
          <w:rFonts w:ascii="Times New Roman" w:hAnsi="Times New Roman" w:cs="Times New Roman"/>
          <w:sz w:val="26"/>
          <w:szCs w:val="26"/>
        </w:rPr>
        <w:t xml:space="preserve"> Алексеевский </w:t>
      </w:r>
      <w:r w:rsidR="007E4548">
        <w:rPr>
          <w:rFonts w:ascii="Times New Roman" w:hAnsi="Times New Roman" w:cs="Times New Roman"/>
          <w:sz w:val="26"/>
          <w:szCs w:val="26"/>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lastRenderedPageBreak/>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1E32D5">
        <w:rPr>
          <w:rFonts w:ascii="Times New Roman" w:hAnsi="Times New Roman" w:cs="Times New Roman"/>
        </w:rPr>
        <w:t>сельского поселения Алексеевка</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1E32D5">
        <w:rPr>
          <w:rFonts w:ascii="Times New Roman" w:hAnsi="Times New Roman" w:cs="Times New Roman"/>
        </w:rPr>
        <w:t>сельского поселения Алексеевка</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F3" w:rsidRDefault="00484CF3" w:rsidP="007768BA">
      <w:r>
        <w:separator/>
      </w:r>
    </w:p>
  </w:endnote>
  <w:endnote w:type="continuationSeparator" w:id="0">
    <w:p w:rsidR="00484CF3" w:rsidRDefault="00484CF3"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F3" w:rsidRDefault="00484CF3" w:rsidP="007768BA">
      <w:r>
        <w:separator/>
      </w:r>
    </w:p>
  </w:footnote>
  <w:footnote w:type="continuationSeparator" w:id="0">
    <w:p w:rsidR="00484CF3" w:rsidRDefault="00484CF3" w:rsidP="0077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189"/>
      <w:docPartObj>
        <w:docPartGallery w:val="Page Numbers (Top of Page)"/>
        <w:docPartUnique/>
      </w:docPartObj>
    </w:sdtPr>
    <w:sdtEndPr/>
    <w:sdtContent>
      <w:p w:rsidR="00A3154E" w:rsidRDefault="00A3154E">
        <w:pPr>
          <w:pStyle w:val="ad"/>
          <w:jc w:val="center"/>
        </w:pPr>
        <w:r>
          <w:fldChar w:fldCharType="begin"/>
        </w:r>
        <w:r>
          <w:instrText xml:space="preserve"> PAGE   \* MERGEFORMAT </w:instrText>
        </w:r>
        <w:r>
          <w:fldChar w:fldCharType="separate"/>
        </w:r>
        <w:r w:rsidR="00D47458">
          <w:rPr>
            <w:noProof/>
          </w:rPr>
          <w:t>16</w:t>
        </w:r>
        <w:r>
          <w:rPr>
            <w:noProof/>
          </w:rPr>
          <w:fldChar w:fldCharType="end"/>
        </w:r>
      </w:p>
    </w:sdtContent>
  </w:sdt>
  <w:p w:rsidR="00A3154E" w:rsidRPr="007768BA" w:rsidRDefault="00A3154E">
    <w:pPr>
      <w:pStyle w:val="a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15:restartNumberingAfterBreak="0">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91F46"/>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E32D5"/>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E079B"/>
    <w:rsid w:val="003F2B67"/>
    <w:rsid w:val="003F410A"/>
    <w:rsid w:val="003F6E24"/>
    <w:rsid w:val="00402F96"/>
    <w:rsid w:val="004244B4"/>
    <w:rsid w:val="0043503A"/>
    <w:rsid w:val="00450830"/>
    <w:rsid w:val="00461B20"/>
    <w:rsid w:val="00464B04"/>
    <w:rsid w:val="00466F25"/>
    <w:rsid w:val="00484CF3"/>
    <w:rsid w:val="004863C4"/>
    <w:rsid w:val="004867CA"/>
    <w:rsid w:val="004A0052"/>
    <w:rsid w:val="004A05A3"/>
    <w:rsid w:val="004D706B"/>
    <w:rsid w:val="004E1E1C"/>
    <w:rsid w:val="004E2484"/>
    <w:rsid w:val="005052BA"/>
    <w:rsid w:val="005074CD"/>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231D"/>
    <w:rsid w:val="00655EB6"/>
    <w:rsid w:val="006776E5"/>
    <w:rsid w:val="00680ED3"/>
    <w:rsid w:val="00684573"/>
    <w:rsid w:val="006A7A5B"/>
    <w:rsid w:val="006B363E"/>
    <w:rsid w:val="006B6769"/>
    <w:rsid w:val="006B6BD2"/>
    <w:rsid w:val="006D492F"/>
    <w:rsid w:val="006E02F5"/>
    <w:rsid w:val="007103AA"/>
    <w:rsid w:val="007235A6"/>
    <w:rsid w:val="0072585C"/>
    <w:rsid w:val="00730CE2"/>
    <w:rsid w:val="00741BA6"/>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77DDA"/>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0C75"/>
    <w:rsid w:val="00A2305F"/>
    <w:rsid w:val="00A2356B"/>
    <w:rsid w:val="00A26D79"/>
    <w:rsid w:val="00A312C7"/>
    <w:rsid w:val="00A3154E"/>
    <w:rsid w:val="00A3396B"/>
    <w:rsid w:val="00A341C2"/>
    <w:rsid w:val="00A54BB3"/>
    <w:rsid w:val="00A63983"/>
    <w:rsid w:val="00A84D62"/>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7458"/>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5A18C"/>
  <w15:docId w15:val="{D70575EA-1D76-4821-8E8C-04B70D06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FABEC-AD2B-42C7-AFB6-2087E9D3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6980</Words>
  <Characters>39789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Денис</cp:lastModifiedBy>
  <cp:revision>7</cp:revision>
  <cp:lastPrinted>2019-12-17T11:26:00Z</cp:lastPrinted>
  <dcterms:created xsi:type="dcterms:W3CDTF">2019-12-16T09:22:00Z</dcterms:created>
  <dcterms:modified xsi:type="dcterms:W3CDTF">2019-12-17T12:00:00Z</dcterms:modified>
</cp:coreProperties>
</file>