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C0B8" w14:textId="77777777" w:rsidR="0004657E" w:rsidRDefault="0004657E" w:rsidP="0004657E">
      <w:pPr>
        <w:pStyle w:val="1"/>
        <w:rPr>
          <w:color w:val="000000" w:themeColor="text1"/>
          <w:sz w:val="24"/>
          <w:szCs w:val="24"/>
        </w:rPr>
      </w:pPr>
      <w:bookmarkStart w:id="0" w:name="_Hlk509477502"/>
      <w:r w:rsidRPr="00B46CC2">
        <w:rPr>
          <w:color w:val="000000" w:themeColor="text1"/>
          <w:sz w:val="24"/>
          <w:szCs w:val="24"/>
        </w:rPr>
        <w:t xml:space="preserve">ИЗВЕЩЕНИЕ </w:t>
      </w:r>
    </w:p>
    <w:p w14:paraId="67AB38AB" w14:textId="77777777" w:rsidR="0004657E" w:rsidRPr="00B46CC2" w:rsidRDefault="0004657E" w:rsidP="0004657E">
      <w:pPr>
        <w:pStyle w:val="1"/>
        <w:rPr>
          <w:color w:val="000000" w:themeColor="text1"/>
          <w:sz w:val="24"/>
          <w:szCs w:val="24"/>
        </w:rPr>
      </w:pPr>
      <w:r w:rsidRPr="00B46CC2">
        <w:rPr>
          <w:color w:val="000000" w:themeColor="text1"/>
          <w:sz w:val="24"/>
          <w:szCs w:val="24"/>
        </w:rPr>
        <w:t>о проведении аукциона на право заключения</w:t>
      </w:r>
    </w:p>
    <w:p w14:paraId="2EA9F28E" w14:textId="3A24EF1B" w:rsidR="0004657E" w:rsidRPr="00316890" w:rsidRDefault="0004657E" w:rsidP="000465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договора купли-продажи </w:t>
      </w:r>
      <w:r w:rsidR="00967772">
        <w:rPr>
          <w:rFonts w:ascii="Times New Roman" w:hAnsi="Times New Roman"/>
          <w:color w:val="000000" w:themeColor="text1"/>
          <w:sz w:val="24"/>
          <w:szCs w:val="24"/>
        </w:rPr>
        <w:t>легкового автомобиля</w:t>
      </w:r>
      <w:r w:rsidRPr="00B46C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находящегося в собственности </w:t>
      </w:r>
      <w:r w:rsidR="0096777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 Алексеевка</w:t>
      </w:r>
    </w:p>
    <w:p w14:paraId="48CB03C8" w14:textId="77777777" w:rsidR="0004657E" w:rsidRPr="00316890" w:rsidRDefault="0004657E" w:rsidP="0004657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14:paraId="1BF4CD9C" w14:textId="654E3410" w:rsidR="0004657E" w:rsidRPr="0004657E" w:rsidRDefault="0004657E" w:rsidP="0004657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16890">
        <w:rPr>
          <w:rFonts w:ascii="Times New Roman" w:hAnsi="Times New Roman"/>
          <w:b w:val="0"/>
          <w:sz w:val="24"/>
          <w:szCs w:val="24"/>
        </w:rPr>
        <w:t>Руководствуясь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1980A80D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1. Наименование, место нахождения, почтовый адрес, адрес электронной почты и номер контактного телефона организатора аукциона: </w:t>
      </w:r>
      <w:r>
        <w:t>Администрация сельского поселения Алексеевка</w:t>
      </w:r>
      <w:r w:rsidRPr="00316890">
        <w:rPr>
          <w:rFonts w:cs="Times New Roman"/>
        </w:rPr>
        <w:t>.</w:t>
      </w:r>
    </w:p>
    <w:p w14:paraId="77BBAE0C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Юридический и почтовый адрес: </w:t>
      </w:r>
      <w:r>
        <w:rPr>
          <w:rFonts w:cs="Times New Roman"/>
        </w:rPr>
        <w:t>446640</w:t>
      </w:r>
      <w:r w:rsidRPr="00316890">
        <w:rPr>
          <w:rFonts w:cs="Times New Roman"/>
        </w:rPr>
        <w:t xml:space="preserve">, </w:t>
      </w:r>
      <w:r>
        <w:rPr>
          <w:rFonts w:cs="Times New Roman"/>
        </w:rPr>
        <w:t>Самарская</w:t>
      </w:r>
      <w:r w:rsidRPr="00316890">
        <w:rPr>
          <w:rFonts w:cs="Times New Roman"/>
        </w:rPr>
        <w:t xml:space="preserve"> область, </w:t>
      </w:r>
      <w:r>
        <w:rPr>
          <w:rFonts w:cs="Times New Roman"/>
        </w:rPr>
        <w:t xml:space="preserve">Алексеевский район, </w:t>
      </w:r>
      <w:proofErr w:type="spellStart"/>
      <w:r>
        <w:rPr>
          <w:rFonts w:cs="Times New Roman"/>
        </w:rPr>
        <w:t>с.Алексеевка</w:t>
      </w:r>
      <w:proofErr w:type="spellEnd"/>
      <w:r w:rsidRPr="00316890">
        <w:rPr>
          <w:rFonts w:cs="Times New Roman"/>
        </w:rPr>
        <w:t xml:space="preserve">, ул. </w:t>
      </w:r>
      <w:r>
        <w:rPr>
          <w:rFonts w:cs="Times New Roman"/>
        </w:rPr>
        <w:t>Советская</w:t>
      </w:r>
      <w:r w:rsidRPr="00316890">
        <w:rPr>
          <w:rFonts w:cs="Times New Roman"/>
        </w:rPr>
        <w:t xml:space="preserve">, дом </w:t>
      </w:r>
      <w:r>
        <w:rPr>
          <w:rFonts w:cs="Times New Roman"/>
        </w:rPr>
        <w:t>48А</w:t>
      </w:r>
      <w:r w:rsidRPr="00316890">
        <w:rPr>
          <w:rFonts w:cs="Times New Roman"/>
          <w:snapToGrid w:val="0"/>
        </w:rPr>
        <w:t xml:space="preserve">. </w:t>
      </w:r>
    </w:p>
    <w:p w14:paraId="7610EC74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  <w:snapToGrid w:val="0"/>
        </w:rPr>
        <w:t xml:space="preserve">Тел. </w:t>
      </w:r>
      <w:r>
        <w:rPr>
          <w:rFonts w:cs="Times New Roman"/>
        </w:rPr>
        <w:t>(846-71) 2-25-65; 2-12-23</w:t>
      </w:r>
    </w:p>
    <w:p w14:paraId="024C2624" w14:textId="77777777" w:rsidR="0004657E" w:rsidRPr="00316890" w:rsidRDefault="0004657E" w:rsidP="0004657E">
      <w:pPr>
        <w:keepNext/>
        <w:widowControl w:val="0"/>
        <w:spacing w:after="0" w:line="276" w:lineRule="auto"/>
        <w:ind w:firstLine="706"/>
        <w:rPr>
          <w:rFonts w:cs="Times New Roman"/>
          <w:snapToGrid w:val="0"/>
        </w:rPr>
      </w:pPr>
      <w:r w:rsidRPr="00316890">
        <w:rPr>
          <w:rFonts w:cs="Times New Roman"/>
        </w:rPr>
        <w:t xml:space="preserve">Контактное лицо: </w:t>
      </w:r>
      <w:r>
        <w:rPr>
          <w:rFonts w:cs="Times New Roman"/>
        </w:rPr>
        <w:t>Асташкин Денис Сергеевич</w:t>
      </w:r>
      <w:r w:rsidRPr="00316890">
        <w:rPr>
          <w:rFonts w:cs="Times New Roman"/>
        </w:rPr>
        <w:t xml:space="preserve">, тел. </w:t>
      </w:r>
      <w:r>
        <w:rPr>
          <w:rFonts w:cs="Times New Roman"/>
        </w:rPr>
        <w:t>(846-71) 2-25-65</w:t>
      </w:r>
    </w:p>
    <w:p w14:paraId="7E453C77" w14:textId="7FE73E4E" w:rsidR="0004657E" w:rsidRPr="00316890" w:rsidRDefault="0004657E" w:rsidP="0004657E">
      <w:pPr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snapToGrid w:val="0"/>
        </w:rPr>
        <w:t xml:space="preserve">Адрес электронной почты: </w:t>
      </w:r>
      <w:hyperlink r:id="rId4" w:history="1">
        <w:r w:rsidRPr="00BC4CB9">
          <w:rPr>
            <w:rStyle w:val="a3"/>
            <w:lang w:val="en-US"/>
          </w:rPr>
          <w:t>adm</w:t>
        </w:r>
        <w:r w:rsidRPr="00BC4CB9">
          <w:rPr>
            <w:rStyle w:val="a3"/>
          </w:rPr>
          <w:t>.</w:t>
        </w:r>
        <w:r w:rsidRPr="00BC4CB9">
          <w:rPr>
            <w:rStyle w:val="a3"/>
            <w:lang w:val="en-US"/>
          </w:rPr>
          <w:t>poseleniealeks</w:t>
        </w:r>
        <w:r w:rsidRPr="00BC4CB9">
          <w:rPr>
            <w:rStyle w:val="a3"/>
          </w:rPr>
          <w:t>@</w:t>
        </w:r>
        <w:r w:rsidRPr="00BC4CB9">
          <w:rPr>
            <w:rStyle w:val="a3"/>
            <w:lang w:val="en-US"/>
          </w:rPr>
          <w:t>mail</w:t>
        </w:r>
        <w:r w:rsidRPr="00BC4CB9">
          <w:rPr>
            <w:rStyle w:val="a3"/>
          </w:rPr>
          <w:t>.</w:t>
        </w:r>
        <w:proofErr w:type="spellStart"/>
        <w:r w:rsidRPr="00BC4CB9">
          <w:rPr>
            <w:rStyle w:val="a3"/>
            <w:lang w:val="en-US"/>
          </w:rPr>
          <w:t>ru</w:t>
        </w:r>
        <w:proofErr w:type="spellEnd"/>
      </w:hyperlink>
      <w:r w:rsidRPr="00316890">
        <w:rPr>
          <w:rFonts w:cs="Times New Roman"/>
        </w:rPr>
        <w:t xml:space="preserve"> </w:t>
      </w:r>
    </w:p>
    <w:p w14:paraId="412DA94D" w14:textId="2B27FD10" w:rsidR="0004657E" w:rsidRPr="00316890" w:rsidRDefault="0004657E" w:rsidP="0004657E">
      <w:pPr>
        <w:pStyle w:val="ConsTitle"/>
        <w:widowControl/>
        <w:spacing w:line="276" w:lineRule="auto"/>
        <w:ind w:right="0" w:firstLine="706"/>
        <w:jc w:val="both"/>
        <w:rPr>
          <w:rFonts w:ascii="Times New Roman" w:hAnsi="Times New Roman"/>
          <w:b w:val="0"/>
          <w:sz w:val="24"/>
          <w:szCs w:val="24"/>
        </w:rPr>
      </w:pPr>
      <w:r w:rsidRPr="00316890">
        <w:rPr>
          <w:rFonts w:ascii="Times New Roman" w:hAnsi="Times New Roman"/>
          <w:sz w:val="24"/>
          <w:szCs w:val="24"/>
        </w:rPr>
        <w:t>2.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</w:t>
      </w:r>
      <w:r w:rsidRPr="00316890">
        <w:rPr>
          <w:rFonts w:ascii="Times New Roman" w:hAnsi="Times New Roman"/>
          <w:sz w:val="24"/>
          <w:szCs w:val="24"/>
        </w:rPr>
        <w:t>Предмет аукциона: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 право заключения договора купли-продажи в отношении </w:t>
      </w:r>
      <w:r w:rsidR="00531777">
        <w:rPr>
          <w:rFonts w:ascii="Times New Roman" w:hAnsi="Times New Roman"/>
          <w:b w:val="0"/>
          <w:sz w:val="24"/>
          <w:szCs w:val="24"/>
        </w:rPr>
        <w:t>легкового автомобиля</w:t>
      </w:r>
      <w:r w:rsidRPr="00316890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находящегося в собственности </w:t>
      </w:r>
      <w:r w:rsidR="00967772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Алексеевка</w:t>
      </w:r>
      <w:r w:rsidRPr="00316890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1DAF8E61" w14:textId="671AF113" w:rsidR="00E65216" w:rsidRPr="00410C17" w:rsidRDefault="00410C17" w:rsidP="00E65216">
      <w:pPr>
        <w:spacing w:after="0"/>
        <w:ind w:firstLine="706"/>
      </w:pPr>
      <w:r>
        <w:t xml:space="preserve">Легковой автомобиль: УАЗ-31519, 2003 года выпуска, регистрационный знак О321УМ163, </w:t>
      </w:r>
      <w:r>
        <w:rPr>
          <w:lang w:val="en-US"/>
        </w:rPr>
        <w:t>VIN</w:t>
      </w:r>
      <w:r w:rsidRPr="00410C17">
        <w:t xml:space="preserve"> </w:t>
      </w:r>
      <w:r>
        <w:t>–</w:t>
      </w:r>
      <w:r w:rsidRPr="00410C17">
        <w:t xml:space="preserve"> </w:t>
      </w:r>
      <w:r>
        <w:t>ХТТ31519030033273, цвет кузова – белая ночь</w:t>
      </w:r>
    </w:p>
    <w:p w14:paraId="0A89AE8D" w14:textId="097F836A" w:rsidR="0004657E" w:rsidRPr="00316890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  <w:b/>
        </w:rPr>
      </w:pPr>
      <w:r w:rsidRPr="00316890">
        <w:rPr>
          <w:rFonts w:cs="Times New Roman"/>
          <w:b/>
        </w:rPr>
        <w:t>2.1. Техническая характеристика имущества.</w:t>
      </w:r>
    </w:p>
    <w:p w14:paraId="5EFA000F" w14:textId="1770FCCA" w:rsidR="0004657E" w:rsidRPr="00290BAB" w:rsidRDefault="0004657E" w:rsidP="0004657E">
      <w:pPr>
        <w:spacing w:line="276" w:lineRule="auto"/>
        <w:rPr>
          <w:rFonts w:cs="Times New Roman"/>
          <w:color w:val="000000" w:themeColor="text1"/>
        </w:rPr>
      </w:pPr>
      <w:r w:rsidRPr="00316890">
        <w:rPr>
          <w:rFonts w:cs="Times New Roman"/>
        </w:rPr>
        <w:t xml:space="preserve">            Имущество принадлежит на праве собственности </w:t>
      </w:r>
      <w:r>
        <w:rPr>
          <w:rFonts w:cs="Times New Roman"/>
        </w:rPr>
        <w:t>сельскому поселению Алексеевка</w:t>
      </w:r>
      <w:r w:rsidRPr="008B1E05">
        <w:rPr>
          <w:rFonts w:cs="Times New Roman"/>
        </w:rPr>
        <w:t>.</w:t>
      </w:r>
    </w:p>
    <w:p w14:paraId="518B5DF1" w14:textId="1D765620" w:rsidR="0004657E" w:rsidRPr="00316890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>
        <w:rPr>
          <w:rFonts w:cs="Times New Roman"/>
          <w:b/>
        </w:rPr>
        <w:t>2.1.1</w:t>
      </w:r>
      <w:r w:rsidRPr="00316890">
        <w:rPr>
          <w:rFonts w:cs="Times New Roman"/>
          <w:b/>
        </w:rPr>
        <w:t>. Существующие ограничения (обременения) права</w:t>
      </w:r>
      <w:r w:rsidRPr="00316890">
        <w:rPr>
          <w:rFonts w:cs="Times New Roman"/>
        </w:rPr>
        <w:t>: ограничения (обременения) права отсутствуют.</w:t>
      </w:r>
    </w:p>
    <w:p w14:paraId="6A9FCC4D" w14:textId="7BE12E67" w:rsidR="0004657E" w:rsidRPr="00904574" w:rsidRDefault="0004657E" w:rsidP="0004657E">
      <w:pPr>
        <w:widowControl w:val="0"/>
        <w:autoSpaceDE w:val="0"/>
        <w:autoSpaceDN w:val="0"/>
        <w:adjustRightInd w:val="0"/>
        <w:spacing w:after="0" w:line="276" w:lineRule="auto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3. Начальная (минимальная) цена договора купли-продажи </w:t>
      </w:r>
      <w:r w:rsidRPr="00904574">
        <w:rPr>
          <w:rFonts w:cs="Times New Roman"/>
          <w:b/>
        </w:rPr>
        <w:t xml:space="preserve">имущества: </w:t>
      </w:r>
      <w:r w:rsidR="00410C17">
        <w:rPr>
          <w:rFonts w:cs="Times New Roman"/>
        </w:rPr>
        <w:t>30</w:t>
      </w:r>
      <w:r w:rsidR="00E65216" w:rsidRPr="00E65216">
        <w:rPr>
          <w:rFonts w:cs="Times New Roman"/>
        </w:rPr>
        <w:t xml:space="preserve">  000 (</w:t>
      </w:r>
      <w:r w:rsidR="00410C17">
        <w:rPr>
          <w:rFonts w:cs="Times New Roman"/>
        </w:rPr>
        <w:t>тридцать</w:t>
      </w:r>
      <w:r w:rsidR="00E65216" w:rsidRPr="00E65216">
        <w:rPr>
          <w:rFonts w:cs="Times New Roman"/>
        </w:rPr>
        <w:t xml:space="preserve"> тысяч) рублей</w:t>
      </w:r>
      <w:r w:rsidRPr="00904574">
        <w:rPr>
          <w:rFonts w:cs="Times New Roman"/>
        </w:rPr>
        <w:t xml:space="preserve">, с учетом НДС </w:t>
      </w:r>
      <w:r>
        <w:rPr>
          <w:rFonts w:cs="Times New Roman"/>
        </w:rPr>
        <w:t>(</w:t>
      </w:r>
      <w:r w:rsidRPr="00904574">
        <w:rPr>
          <w:rFonts w:cs="Times New Roman"/>
        </w:rPr>
        <w:t>отчет</w:t>
      </w:r>
      <w:r>
        <w:rPr>
          <w:rFonts w:cs="Times New Roman"/>
        </w:rPr>
        <w:t>е</w:t>
      </w:r>
      <w:r w:rsidRPr="00904574">
        <w:rPr>
          <w:rFonts w:cs="Times New Roman"/>
        </w:rPr>
        <w:t xml:space="preserve"> № </w:t>
      </w:r>
      <w:r w:rsidR="0086447D">
        <w:rPr>
          <w:rFonts w:cs="Times New Roman"/>
        </w:rPr>
        <w:t>0</w:t>
      </w:r>
      <w:r w:rsidR="00410C17">
        <w:rPr>
          <w:rFonts w:cs="Times New Roman"/>
        </w:rPr>
        <w:t>30А</w:t>
      </w:r>
      <w:r>
        <w:rPr>
          <w:rFonts w:cs="Times New Roman"/>
        </w:rPr>
        <w:t>/20</w:t>
      </w:r>
      <w:r w:rsidR="0086447D">
        <w:rPr>
          <w:rFonts w:cs="Times New Roman"/>
        </w:rPr>
        <w:t>20</w:t>
      </w:r>
      <w:r w:rsidRPr="00904574">
        <w:rPr>
          <w:rFonts w:cs="Times New Roman"/>
        </w:rPr>
        <w:t xml:space="preserve"> об определении рыночной стоимости </w:t>
      </w:r>
      <w:r>
        <w:rPr>
          <w:rFonts w:cs="Times New Roman"/>
        </w:rPr>
        <w:t xml:space="preserve">объекта недвижимости от </w:t>
      </w:r>
      <w:r w:rsidR="00410C17">
        <w:rPr>
          <w:rFonts w:cs="Times New Roman"/>
        </w:rPr>
        <w:t>10.04.</w:t>
      </w:r>
      <w:r>
        <w:rPr>
          <w:rFonts w:cs="Times New Roman"/>
        </w:rPr>
        <w:t>20</w:t>
      </w:r>
      <w:r w:rsidR="0086447D">
        <w:rPr>
          <w:rFonts w:cs="Times New Roman"/>
        </w:rPr>
        <w:t>20</w:t>
      </w:r>
      <w:r w:rsidRPr="00904574">
        <w:rPr>
          <w:rFonts w:cs="Times New Roman"/>
        </w:rPr>
        <w:t xml:space="preserve"> г.).</w:t>
      </w:r>
    </w:p>
    <w:p w14:paraId="7AA43400" w14:textId="7B1E4BA0" w:rsidR="0004657E" w:rsidRPr="00316890" w:rsidRDefault="0004657E" w:rsidP="0004657E">
      <w:pPr>
        <w:spacing w:after="0" w:line="276" w:lineRule="auto"/>
        <w:ind w:firstLine="706"/>
        <w:rPr>
          <w:rFonts w:cs="Times New Roman"/>
        </w:rPr>
      </w:pPr>
      <w:r w:rsidRPr="00904574">
        <w:rPr>
          <w:rFonts w:cs="Times New Roman"/>
          <w:b/>
        </w:rPr>
        <w:t>3.1</w:t>
      </w:r>
      <w:r w:rsidRPr="00904574">
        <w:rPr>
          <w:rFonts w:cs="Times New Roman"/>
        </w:rPr>
        <w:t xml:space="preserve">. </w:t>
      </w:r>
      <w:r w:rsidRPr="00904574">
        <w:rPr>
          <w:rFonts w:cs="Times New Roman"/>
          <w:b/>
        </w:rPr>
        <w:t>Шаг аукциона:</w:t>
      </w:r>
      <w:r w:rsidRPr="00904574">
        <w:rPr>
          <w:rFonts w:cs="Times New Roman"/>
        </w:rPr>
        <w:t xml:space="preserve"> </w:t>
      </w:r>
      <w:r w:rsidR="00410C17">
        <w:rPr>
          <w:rFonts w:cs="Times New Roman"/>
        </w:rPr>
        <w:t>900</w:t>
      </w:r>
      <w:r w:rsidR="00E65216" w:rsidRPr="00E65216">
        <w:rPr>
          <w:rFonts w:cs="Times New Roman"/>
        </w:rPr>
        <w:t xml:space="preserve"> (</w:t>
      </w:r>
      <w:r w:rsidR="00410C17">
        <w:rPr>
          <w:rFonts w:cs="Times New Roman"/>
        </w:rPr>
        <w:t>девятьсот</w:t>
      </w:r>
      <w:r w:rsidR="00E65216" w:rsidRPr="00E65216">
        <w:rPr>
          <w:rFonts w:cs="Times New Roman"/>
        </w:rPr>
        <w:t>) рублей</w:t>
      </w:r>
      <w:r>
        <w:rPr>
          <w:rFonts w:cs="Times New Roman"/>
        </w:rPr>
        <w:t>, что составляет 3</w:t>
      </w:r>
      <w:r w:rsidRPr="00316890">
        <w:rPr>
          <w:rFonts w:cs="Times New Roman"/>
        </w:rPr>
        <w:t xml:space="preserve"> % от  начальной (минимальной) цены договора купли-продажи</w:t>
      </w:r>
      <w:r>
        <w:rPr>
          <w:rFonts w:cs="Times New Roman"/>
        </w:rPr>
        <w:t>.</w:t>
      </w:r>
    </w:p>
    <w:p w14:paraId="086BEDCC" w14:textId="77777777" w:rsidR="0004657E" w:rsidRPr="00EC1559" w:rsidRDefault="0004657E" w:rsidP="0004657E">
      <w:pPr>
        <w:widowControl w:val="0"/>
        <w:spacing w:after="0"/>
        <w:ind w:firstLine="706"/>
        <w:rPr>
          <w:rFonts w:cs="Times New Roman"/>
        </w:rPr>
      </w:pPr>
      <w:r w:rsidRPr="00316890">
        <w:rPr>
          <w:rFonts w:cs="Times New Roman"/>
          <w:b/>
        </w:rPr>
        <w:t xml:space="preserve">4. Обеспечение заявки (задаток): </w:t>
      </w:r>
      <w:r w:rsidRPr="00EC1559">
        <w:rPr>
          <w:rFonts w:cs="Times New Roman"/>
        </w:rPr>
        <w:t>Для участия в аукционе требуется задаток.</w:t>
      </w:r>
    </w:p>
    <w:p w14:paraId="2F8E6016" w14:textId="4D9D07F8" w:rsidR="0004657E" w:rsidRDefault="0004657E" w:rsidP="0004657E">
      <w:pPr>
        <w:widowControl w:val="0"/>
        <w:autoSpaceDE w:val="0"/>
        <w:autoSpaceDN w:val="0"/>
        <w:adjustRightInd w:val="0"/>
        <w:spacing w:after="0"/>
        <w:ind w:firstLine="706"/>
        <w:rPr>
          <w:rFonts w:cs="Times New Roman"/>
        </w:rPr>
      </w:pPr>
      <w:r w:rsidRPr="0059688B">
        <w:rPr>
          <w:rFonts w:cs="Times New Roman"/>
        </w:rPr>
        <w:t xml:space="preserve">Задаток в размере: </w:t>
      </w:r>
      <w:r w:rsidR="00410C17">
        <w:rPr>
          <w:rFonts w:cs="Times New Roman"/>
        </w:rPr>
        <w:t>3 000</w:t>
      </w:r>
      <w:r w:rsidR="00E65216" w:rsidRPr="00E65216">
        <w:rPr>
          <w:rFonts w:cs="Times New Roman"/>
        </w:rPr>
        <w:t xml:space="preserve"> (</w:t>
      </w:r>
      <w:r w:rsidR="00531777">
        <w:rPr>
          <w:rFonts w:cs="Times New Roman"/>
        </w:rPr>
        <w:t>три тысячи</w:t>
      </w:r>
      <w:r w:rsidR="00E65216" w:rsidRPr="00E65216">
        <w:rPr>
          <w:rFonts w:cs="Times New Roman"/>
        </w:rPr>
        <w:t>) рублей</w:t>
      </w:r>
      <w:r w:rsidRPr="0059688B">
        <w:rPr>
          <w:rFonts w:cs="Times New Roman"/>
        </w:rPr>
        <w:t xml:space="preserve">, что составляет 10% начальной (минимальной) цены договора купли-продажи. </w:t>
      </w:r>
    </w:p>
    <w:bookmarkEnd w:id="0"/>
    <w:p w14:paraId="0950F2D3" w14:textId="33A945CB" w:rsidR="0004657E" w:rsidRPr="0004657E" w:rsidRDefault="0004657E" w:rsidP="0004657E">
      <w:pPr>
        <w:spacing w:after="0"/>
        <w:rPr>
          <w:rFonts w:cs="Times New Roman"/>
        </w:rPr>
      </w:pPr>
      <w:r>
        <w:rPr>
          <w:rFonts w:cs="Times New Roman"/>
        </w:rPr>
        <w:t xml:space="preserve">         </w:t>
      </w:r>
      <w:r w:rsidRPr="0004657E">
        <w:rPr>
          <w:rFonts w:cs="Times New Roman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дням: </w:t>
      </w:r>
    </w:p>
    <w:p w14:paraId="01804BDE" w14:textId="77777777" w:rsidR="0004657E" w:rsidRPr="0004657E" w:rsidRDefault="0004657E" w:rsidP="0004657E">
      <w:pPr>
        <w:spacing w:after="0"/>
        <w:rPr>
          <w:rFonts w:cs="Times New Roman"/>
          <w:b/>
        </w:rPr>
      </w:pPr>
      <w:r w:rsidRPr="0004657E">
        <w:rPr>
          <w:rFonts w:cs="Times New Roman"/>
          <w:b/>
        </w:rPr>
        <w:t xml:space="preserve">с 08 ч. 00 мин. до 12 ч. 00 мин. и с 14 ч. 00 мин. до 16 ч. 00 мин. по адресу: 446640, Самарская область, Алексеевский район, </w:t>
      </w:r>
      <w:proofErr w:type="spellStart"/>
      <w:r w:rsidRPr="0004657E">
        <w:rPr>
          <w:rFonts w:cs="Times New Roman"/>
          <w:b/>
        </w:rPr>
        <w:t>с.Алексеевка</w:t>
      </w:r>
      <w:proofErr w:type="spellEnd"/>
      <w:r w:rsidRPr="0004657E">
        <w:rPr>
          <w:rFonts w:cs="Times New Roman"/>
          <w:b/>
        </w:rPr>
        <w:t>, ул. Советская, 48А.</w:t>
      </w:r>
    </w:p>
    <w:p w14:paraId="31EB3481" w14:textId="787E14FE" w:rsidR="0004657E" w:rsidRPr="0004657E" w:rsidRDefault="0004657E" w:rsidP="0004657E">
      <w:pPr>
        <w:spacing w:after="0"/>
        <w:rPr>
          <w:rFonts w:cs="Times New Roman"/>
          <w:b/>
        </w:rPr>
      </w:pPr>
      <w:r w:rsidRPr="0004657E">
        <w:rPr>
          <w:rFonts w:cs="Times New Roman"/>
        </w:rPr>
        <w:t>Дата и время начала приема заявок:</w:t>
      </w:r>
      <w:r w:rsidRPr="0004657E">
        <w:rPr>
          <w:rFonts w:cs="Times New Roman"/>
          <w:b/>
        </w:rPr>
        <w:t xml:space="preserve"> с 08 ч. 00 мин. </w:t>
      </w:r>
      <w:r w:rsidR="00586D03">
        <w:rPr>
          <w:rFonts w:cs="Times New Roman"/>
          <w:b/>
        </w:rPr>
        <w:t>10</w:t>
      </w:r>
      <w:r w:rsidRPr="0004657E">
        <w:rPr>
          <w:rFonts w:cs="Times New Roman"/>
          <w:b/>
        </w:rPr>
        <w:t xml:space="preserve"> </w:t>
      </w:r>
      <w:r w:rsidR="00531777">
        <w:rPr>
          <w:rFonts w:cs="Times New Roman"/>
          <w:b/>
        </w:rPr>
        <w:t>ию</w:t>
      </w:r>
      <w:r w:rsidR="00586D03">
        <w:rPr>
          <w:rFonts w:cs="Times New Roman"/>
          <w:b/>
        </w:rPr>
        <w:t>л</w:t>
      </w:r>
      <w:r w:rsidR="00531777">
        <w:rPr>
          <w:rFonts w:cs="Times New Roman"/>
          <w:b/>
        </w:rPr>
        <w:t>я</w:t>
      </w:r>
      <w:r w:rsidRPr="0004657E">
        <w:rPr>
          <w:rFonts w:cs="Times New Roman"/>
          <w:b/>
        </w:rPr>
        <w:t xml:space="preserve"> 20</w:t>
      </w:r>
      <w:r w:rsidR="00E65216">
        <w:rPr>
          <w:rFonts w:cs="Times New Roman"/>
          <w:b/>
        </w:rPr>
        <w:t>20</w:t>
      </w:r>
      <w:r w:rsidRPr="0004657E">
        <w:rPr>
          <w:rFonts w:cs="Times New Roman"/>
          <w:b/>
        </w:rPr>
        <w:t xml:space="preserve"> г.</w:t>
      </w:r>
    </w:p>
    <w:p w14:paraId="24C05D55" w14:textId="50EA907A" w:rsidR="00542FBA" w:rsidRPr="0004657E" w:rsidRDefault="0004657E" w:rsidP="0004657E">
      <w:pPr>
        <w:spacing w:after="0"/>
        <w:rPr>
          <w:rFonts w:cs="Times New Roman"/>
        </w:rPr>
      </w:pPr>
      <w:r w:rsidRPr="0004657E">
        <w:rPr>
          <w:rFonts w:cs="Times New Roman"/>
        </w:rPr>
        <w:t>Дата и время окончания приема заявок:</w:t>
      </w:r>
      <w:r w:rsidRPr="0004657E">
        <w:rPr>
          <w:rFonts w:cs="Times New Roman"/>
          <w:b/>
        </w:rPr>
        <w:t xml:space="preserve">  в 16 ч. 00 мин. </w:t>
      </w:r>
      <w:r w:rsidR="00586D03">
        <w:rPr>
          <w:rFonts w:cs="Times New Roman"/>
          <w:b/>
        </w:rPr>
        <w:t>10</w:t>
      </w:r>
      <w:r w:rsidRPr="0004657E">
        <w:rPr>
          <w:rFonts w:cs="Times New Roman"/>
          <w:b/>
        </w:rPr>
        <w:t xml:space="preserve"> </w:t>
      </w:r>
      <w:r w:rsidR="00586D03">
        <w:rPr>
          <w:rFonts w:cs="Times New Roman"/>
          <w:b/>
        </w:rPr>
        <w:t>августа</w:t>
      </w:r>
      <w:r w:rsidRPr="0004657E">
        <w:rPr>
          <w:rFonts w:cs="Times New Roman"/>
          <w:b/>
        </w:rPr>
        <w:t xml:space="preserve"> 20</w:t>
      </w:r>
      <w:r w:rsidR="00E65216">
        <w:rPr>
          <w:rFonts w:cs="Times New Roman"/>
          <w:b/>
        </w:rPr>
        <w:t>20</w:t>
      </w:r>
      <w:r w:rsidRPr="0004657E">
        <w:rPr>
          <w:rFonts w:cs="Times New Roman"/>
          <w:b/>
        </w:rPr>
        <w:t xml:space="preserve"> г.</w:t>
      </w:r>
      <w:bookmarkStart w:id="1" w:name="_GoBack"/>
      <w:bookmarkEnd w:id="1"/>
    </w:p>
    <w:sectPr w:rsidR="00542FBA" w:rsidRPr="0004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19"/>
    <w:rsid w:val="0004657E"/>
    <w:rsid w:val="00410C17"/>
    <w:rsid w:val="00531777"/>
    <w:rsid w:val="00542FBA"/>
    <w:rsid w:val="00586D03"/>
    <w:rsid w:val="0086447D"/>
    <w:rsid w:val="00967772"/>
    <w:rsid w:val="009860EB"/>
    <w:rsid w:val="00B439AA"/>
    <w:rsid w:val="00C74C39"/>
    <w:rsid w:val="00C90119"/>
    <w:rsid w:val="00E65216"/>
    <w:rsid w:val="00E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6649"/>
  <w15:chartTrackingRefBased/>
  <w15:docId w15:val="{B7AFA1B4-4E20-474F-AC04-C2ED058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7E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7E"/>
    <w:pPr>
      <w:keepNext/>
      <w:spacing w:after="0"/>
      <w:jc w:val="center"/>
      <w:outlineLvl w:val="0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04657E"/>
    <w:rPr>
      <w:rFonts w:ascii="Times New Roman" w:hAnsi="Times New Roman" w:cs="Times New Roman" w:hint="default"/>
      <w:color w:val="0000FF"/>
    </w:rPr>
  </w:style>
  <w:style w:type="paragraph" w:customStyle="1" w:styleId="ConsTitle">
    <w:name w:val="ConsTitle"/>
    <w:rsid w:val="000465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dcterms:created xsi:type="dcterms:W3CDTF">2018-03-22T06:22:00Z</dcterms:created>
  <dcterms:modified xsi:type="dcterms:W3CDTF">2020-07-09T04:45:00Z</dcterms:modified>
</cp:coreProperties>
</file>